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0C2A" w14:textId="77777777" w:rsidR="009C3059" w:rsidRPr="00EC58C0"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C58C0">
        <w:rPr>
          <w:rFonts w:ascii="Montserrat" w:eastAsiaTheme="minorHAnsi" w:hAnsi="Montserrat" w:cstheme="minorBidi"/>
          <w:color w:val="17375E"/>
          <w:sz w:val="22"/>
          <w:szCs w:val="22"/>
          <w:lang w:val="en" w:eastAsia="en-US"/>
        </w:rPr>
        <w:t>Site management method with reference to the processing of personal data of users that visit it.</w:t>
      </w:r>
    </w:p>
    <w:p w14:paraId="48D05C9B" w14:textId="77777777" w:rsidR="009C3059" w:rsidRPr="00EC58C0" w:rsidRDefault="009C3059" w:rsidP="00EC58C0">
      <w:pPr>
        <w:rPr>
          <w:rFonts w:ascii="Montserrat" w:hAnsi="Montserrat"/>
          <w:b/>
          <w:i/>
          <w:color w:val="17375E"/>
          <w:sz w:val="24"/>
          <w:szCs w:val="24"/>
          <w:lang w:val="en"/>
        </w:rPr>
      </w:pPr>
      <w:r w:rsidRPr="00EC58C0">
        <w:rPr>
          <w:rFonts w:ascii="Montserrat" w:hAnsi="Montserrat"/>
          <w:b/>
          <w:i/>
          <w:color w:val="17375E"/>
          <w:sz w:val="24"/>
          <w:szCs w:val="24"/>
          <w:lang w:val="en"/>
        </w:rPr>
        <w:t>1. The reason for this statement</w:t>
      </w:r>
    </w:p>
    <w:p w14:paraId="7C7D8CBB" w14:textId="77777777" w:rsidR="009C3059" w:rsidRPr="009C3059" w:rsidRDefault="009C3059" w:rsidP="009C3059">
      <w:pPr>
        <w:pStyle w:val="NormaleWeb"/>
        <w:shd w:val="clear" w:color="auto" w:fill="FFFFFF"/>
        <w:spacing w:before="0" w:beforeAutospacing="0" w:after="168" w:afterAutospacing="0"/>
        <w:jc w:val="both"/>
        <w:rPr>
          <w:rFonts w:ascii="Montserrat" w:hAnsi="Montserrat" w:cs="Arial"/>
          <w:color w:val="313333"/>
          <w:sz w:val="22"/>
          <w:szCs w:val="22"/>
          <w:lang w:val="en-US"/>
        </w:rPr>
      </w:pPr>
      <w:r w:rsidRPr="00EC58C0">
        <w:rPr>
          <w:rFonts w:ascii="Montserrat" w:eastAsiaTheme="minorHAnsi" w:hAnsi="Montserrat" w:cstheme="minorBidi"/>
          <w:color w:val="17375E"/>
          <w:sz w:val="22"/>
          <w:szCs w:val="22"/>
          <w:lang w:val="en" w:eastAsia="en-US"/>
        </w:rPr>
        <w:t xml:space="preserve">This statement is made in accordance with art. 13 of Italian legislative decree no. 196/2003 – Personal data protection code, to individuals that interact with the </w:t>
      </w:r>
      <w:proofErr w:type="spellStart"/>
      <w:r w:rsidRPr="00EC58C0">
        <w:rPr>
          <w:rFonts w:ascii="Montserrat" w:eastAsiaTheme="minorHAnsi" w:hAnsi="Montserrat" w:cstheme="minorBidi"/>
          <w:color w:val="17375E"/>
          <w:sz w:val="22"/>
          <w:szCs w:val="22"/>
          <w:lang w:val="en" w:eastAsia="en-US"/>
        </w:rPr>
        <w:t>Italgas</w:t>
      </w:r>
      <w:proofErr w:type="spellEnd"/>
      <w:r w:rsidRPr="00EC58C0">
        <w:rPr>
          <w:rFonts w:ascii="Montserrat" w:eastAsiaTheme="minorHAnsi" w:hAnsi="Montserrat" w:cstheme="minorBidi"/>
          <w:color w:val="17375E"/>
          <w:sz w:val="22"/>
          <w:szCs w:val="22"/>
          <w:lang w:val="en" w:eastAsia="en-US"/>
        </w:rPr>
        <w:t xml:space="preserve"> site starting from the address</w:t>
      </w:r>
      <w:r w:rsidRPr="009C3059">
        <w:rPr>
          <w:rFonts w:ascii="Montserrat" w:hAnsi="Montserrat" w:cs="Arial"/>
          <w:color w:val="313333"/>
          <w:sz w:val="22"/>
          <w:szCs w:val="22"/>
          <w:lang w:val="en-US"/>
        </w:rPr>
        <w:t>: </w:t>
      </w:r>
      <w:hyperlink r:id="rId5" w:history="1">
        <w:r w:rsidRPr="009C3059">
          <w:rPr>
            <w:rStyle w:val="Collegamentoipertestuale"/>
            <w:rFonts w:ascii="Montserrat" w:eastAsiaTheme="majorEastAsia" w:hAnsi="Montserrat" w:cs="Arial"/>
            <w:color w:val="007AC9"/>
            <w:sz w:val="22"/>
            <w:szCs w:val="22"/>
            <w:lang w:val="en-US"/>
          </w:rPr>
          <w:t>www.italgas.it</w:t>
        </w:r>
      </w:hyperlink>
      <w:r w:rsidRPr="009C3059">
        <w:rPr>
          <w:rFonts w:ascii="Montserrat" w:hAnsi="Montserrat" w:cs="Arial"/>
          <w:color w:val="313333"/>
          <w:sz w:val="22"/>
          <w:szCs w:val="22"/>
          <w:lang w:val="en-US"/>
        </w:rPr>
        <w:t xml:space="preserve">, </w:t>
      </w:r>
      <w:r w:rsidRPr="00EC58C0">
        <w:rPr>
          <w:rFonts w:ascii="Montserrat" w:eastAsiaTheme="minorHAnsi" w:hAnsi="Montserrat" w:cstheme="minorBidi"/>
          <w:color w:val="17375E"/>
          <w:sz w:val="22"/>
          <w:szCs w:val="22"/>
          <w:lang w:val="en" w:eastAsia="en-US"/>
        </w:rPr>
        <w:t>which is the</w:t>
      </w:r>
      <w:r w:rsidRPr="009C3059">
        <w:rPr>
          <w:rFonts w:ascii="Montserrat" w:hAnsi="Montserrat" w:cs="Arial"/>
          <w:color w:val="313333"/>
          <w:sz w:val="22"/>
          <w:szCs w:val="22"/>
          <w:lang w:val="en-US"/>
        </w:rPr>
        <w:t> </w:t>
      </w:r>
      <w:r w:rsidRPr="00EC58C0">
        <w:rPr>
          <w:rFonts w:ascii="Montserrat" w:eastAsiaTheme="minorHAnsi" w:hAnsi="Montserrat" w:cstheme="minorBidi"/>
          <w:b/>
          <w:bCs/>
          <w:color w:val="17375E"/>
          <w:sz w:val="22"/>
          <w:szCs w:val="22"/>
          <w:lang w:val="en" w:eastAsia="en-US"/>
        </w:rPr>
        <w:t>official home page of </w:t>
      </w:r>
      <w:proofErr w:type="spellStart"/>
      <w:r w:rsidRPr="00EC58C0">
        <w:rPr>
          <w:rFonts w:ascii="Montserrat" w:eastAsiaTheme="minorHAnsi" w:hAnsi="Montserrat" w:cstheme="minorBidi"/>
          <w:b/>
          <w:bCs/>
          <w:color w:val="17375E"/>
          <w:sz w:val="22"/>
          <w:szCs w:val="22"/>
          <w:lang w:val="en" w:eastAsia="en-US"/>
        </w:rPr>
        <w:t>Italgas</w:t>
      </w:r>
      <w:proofErr w:type="spellEnd"/>
      <w:r w:rsidRPr="00EC58C0">
        <w:rPr>
          <w:rFonts w:ascii="Montserrat" w:eastAsiaTheme="minorHAnsi" w:hAnsi="Montserrat" w:cstheme="minorBidi"/>
          <w:b/>
          <w:bCs/>
          <w:color w:val="17375E"/>
          <w:sz w:val="22"/>
          <w:szCs w:val="22"/>
          <w:lang w:val="en" w:eastAsia="en-US"/>
        </w:rPr>
        <w:t>.</w:t>
      </w:r>
      <w:r w:rsidRPr="00EC58C0">
        <w:rPr>
          <w:rFonts w:ascii="Montserrat" w:eastAsiaTheme="minorHAnsi" w:hAnsi="Montserrat" w:cstheme="minorBidi"/>
          <w:b/>
          <w:color w:val="17375E"/>
          <w:sz w:val="22"/>
          <w:szCs w:val="22"/>
          <w:lang w:val="en" w:eastAsia="en-US"/>
        </w:rPr>
        <w:t> </w:t>
      </w:r>
      <w:r w:rsidRPr="00EC58C0">
        <w:rPr>
          <w:rFonts w:ascii="Montserrat" w:eastAsiaTheme="minorHAnsi" w:hAnsi="Montserrat" w:cstheme="minorBidi"/>
          <w:b/>
          <w:bCs/>
          <w:color w:val="17375E"/>
          <w:sz w:val="22"/>
          <w:szCs w:val="22"/>
          <w:lang w:val="en" w:eastAsia="en-US"/>
        </w:rPr>
        <w:t xml:space="preserve">The presence of the statement in the footer of the page means that visitors know they are on the </w:t>
      </w:r>
      <w:proofErr w:type="spellStart"/>
      <w:r w:rsidRPr="00EC58C0">
        <w:rPr>
          <w:rFonts w:ascii="Montserrat" w:eastAsiaTheme="minorHAnsi" w:hAnsi="Montserrat" w:cstheme="minorBidi"/>
          <w:b/>
          <w:bCs/>
          <w:color w:val="17375E"/>
          <w:sz w:val="22"/>
          <w:szCs w:val="22"/>
          <w:lang w:val="en" w:eastAsia="en-US"/>
        </w:rPr>
        <w:t>Italgas</w:t>
      </w:r>
      <w:proofErr w:type="spellEnd"/>
      <w:r w:rsidRPr="00EC58C0">
        <w:rPr>
          <w:rFonts w:ascii="Montserrat" w:eastAsiaTheme="minorHAnsi" w:hAnsi="Montserrat" w:cstheme="minorBidi"/>
          <w:b/>
          <w:bCs/>
          <w:color w:val="17375E"/>
          <w:sz w:val="22"/>
          <w:szCs w:val="22"/>
          <w:lang w:val="en" w:eastAsia="en-US"/>
        </w:rPr>
        <w:t xml:space="preserve"> page</w:t>
      </w:r>
      <w:r w:rsidRPr="00EC58C0">
        <w:rPr>
          <w:rFonts w:ascii="Montserrat" w:eastAsiaTheme="minorHAnsi" w:hAnsi="Montserrat" w:cstheme="minorBidi"/>
          <w:b/>
          <w:color w:val="17375E"/>
          <w:sz w:val="22"/>
          <w:szCs w:val="22"/>
          <w:lang w:val="en" w:eastAsia="en-US"/>
        </w:rPr>
        <w:t> </w:t>
      </w:r>
      <w:r w:rsidRPr="00EC58C0">
        <w:rPr>
          <w:rFonts w:ascii="Montserrat" w:eastAsiaTheme="minorHAnsi" w:hAnsi="Montserrat" w:cstheme="minorBidi"/>
          <w:color w:val="17375E"/>
          <w:sz w:val="22"/>
          <w:szCs w:val="22"/>
          <w:lang w:val="en" w:eastAsia="en-US"/>
        </w:rPr>
        <w:t xml:space="preserve">The statement is only valid for the </w:t>
      </w:r>
      <w:proofErr w:type="spellStart"/>
      <w:r w:rsidRPr="00EC58C0">
        <w:rPr>
          <w:rFonts w:ascii="Montserrat" w:eastAsiaTheme="minorHAnsi" w:hAnsi="Montserrat" w:cstheme="minorBidi"/>
          <w:color w:val="17375E"/>
          <w:sz w:val="22"/>
          <w:szCs w:val="22"/>
          <w:lang w:val="en" w:eastAsia="en-US"/>
        </w:rPr>
        <w:t>Italgas</w:t>
      </w:r>
      <w:proofErr w:type="spellEnd"/>
      <w:r w:rsidRPr="00EC58C0">
        <w:rPr>
          <w:rFonts w:ascii="Montserrat" w:eastAsiaTheme="minorHAnsi" w:hAnsi="Montserrat" w:cstheme="minorBidi"/>
          <w:color w:val="17375E"/>
          <w:sz w:val="22"/>
          <w:szCs w:val="22"/>
          <w:lang w:val="en" w:eastAsia="en-US"/>
        </w:rPr>
        <w:t xml:space="preserve"> site and not for any other web sites visited by the user via </w:t>
      </w:r>
      <w:r w:rsidRPr="00EC58C0">
        <w:rPr>
          <w:rFonts w:ascii="Montserrat" w:eastAsiaTheme="minorHAnsi" w:hAnsi="Montserrat" w:cstheme="minorBidi"/>
          <w:i/>
          <w:iCs/>
          <w:color w:val="17375E"/>
          <w:lang w:val="en" w:eastAsia="en-US"/>
        </w:rPr>
        <w:t>links</w:t>
      </w:r>
      <w:r w:rsidRPr="00EC58C0">
        <w:rPr>
          <w:rFonts w:ascii="Montserrat" w:hAnsi="Montserrat" w:cs="Arial"/>
          <w:color w:val="313333"/>
          <w:sz w:val="22"/>
          <w:szCs w:val="22"/>
          <w:lang w:val="en-US"/>
        </w:rPr>
        <w:t>.</w:t>
      </w:r>
    </w:p>
    <w:p w14:paraId="778CEDBF" w14:textId="77777777" w:rsidR="009C3059" w:rsidRPr="00EC58C0" w:rsidRDefault="009C3059" w:rsidP="00EC58C0">
      <w:pPr>
        <w:rPr>
          <w:rFonts w:ascii="Montserrat" w:hAnsi="Montserrat"/>
          <w:b/>
          <w:i/>
          <w:color w:val="17375E"/>
          <w:sz w:val="24"/>
          <w:szCs w:val="24"/>
          <w:lang w:val="en"/>
        </w:rPr>
      </w:pPr>
      <w:r w:rsidRPr="00EC58C0">
        <w:rPr>
          <w:rFonts w:ascii="Montserrat" w:hAnsi="Montserrat"/>
          <w:b/>
          <w:i/>
          <w:color w:val="17375E"/>
          <w:sz w:val="24"/>
          <w:szCs w:val="24"/>
          <w:lang w:val="en"/>
        </w:rPr>
        <w:t>2. Type of data processed</w:t>
      </w:r>
    </w:p>
    <w:p w14:paraId="7489B67D" w14:textId="77777777" w:rsidR="009C3059" w:rsidRPr="00EC58C0"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C58C0">
        <w:rPr>
          <w:rFonts w:ascii="Montserrat" w:eastAsiaTheme="minorHAnsi" w:hAnsi="Montserrat" w:cstheme="minorBidi"/>
          <w:color w:val="17375E"/>
          <w:sz w:val="22"/>
          <w:szCs w:val="22"/>
          <w:lang w:val="en" w:eastAsia="en-US"/>
        </w:rPr>
        <w:t xml:space="preserve">In its capacity as data controller, </w:t>
      </w:r>
      <w:proofErr w:type="spellStart"/>
      <w:r w:rsidRPr="00EC58C0">
        <w:rPr>
          <w:rFonts w:ascii="Montserrat" w:eastAsiaTheme="minorHAnsi" w:hAnsi="Montserrat" w:cstheme="minorBidi"/>
          <w:color w:val="17375E"/>
          <w:sz w:val="22"/>
          <w:szCs w:val="22"/>
          <w:lang w:val="en" w:eastAsia="en-US"/>
        </w:rPr>
        <w:t>Italgas</w:t>
      </w:r>
      <w:proofErr w:type="spellEnd"/>
      <w:r w:rsidRPr="00EC58C0">
        <w:rPr>
          <w:rFonts w:ascii="Montserrat" w:eastAsiaTheme="minorHAnsi" w:hAnsi="Montserrat" w:cstheme="minorBidi"/>
          <w:color w:val="17375E"/>
          <w:sz w:val="22"/>
          <w:szCs w:val="22"/>
          <w:lang w:val="en" w:eastAsia="en-US"/>
        </w:rPr>
        <w:t xml:space="preserve"> communicates that, once you have entered your data on this site or by logging on to the </w:t>
      </w:r>
      <w:proofErr w:type="spellStart"/>
      <w:r w:rsidRPr="00EC58C0">
        <w:rPr>
          <w:rFonts w:ascii="Montserrat" w:eastAsiaTheme="minorHAnsi" w:hAnsi="Montserrat" w:cstheme="minorBidi"/>
          <w:color w:val="17375E"/>
          <w:sz w:val="22"/>
          <w:szCs w:val="22"/>
          <w:lang w:val="en" w:eastAsia="en-US"/>
        </w:rPr>
        <w:t>Italgas</w:t>
      </w:r>
      <w:proofErr w:type="spellEnd"/>
      <w:r w:rsidRPr="00EC58C0">
        <w:rPr>
          <w:rFonts w:ascii="Montserrat" w:eastAsiaTheme="minorHAnsi" w:hAnsi="Montserrat" w:cstheme="minorBidi"/>
          <w:color w:val="17375E"/>
          <w:sz w:val="22"/>
          <w:szCs w:val="22"/>
          <w:lang w:val="en" w:eastAsia="en-US"/>
        </w:rPr>
        <w:t xml:space="preserve"> web service, data concerning identified or identifiable persons can be processed. </w:t>
      </w:r>
      <w:r w:rsidRPr="00EC58C0">
        <w:rPr>
          <w:rFonts w:eastAsiaTheme="minorHAnsi" w:cstheme="minorBidi"/>
          <w:b/>
          <w:bCs/>
          <w:color w:val="17375E"/>
          <w:lang w:val="en" w:eastAsia="en-US"/>
        </w:rPr>
        <w:t> </w:t>
      </w:r>
    </w:p>
    <w:p w14:paraId="622ACE39" w14:textId="77777777" w:rsidR="009C3059" w:rsidRPr="00EC58C0" w:rsidRDefault="009C3059" w:rsidP="00EC58C0">
      <w:pPr>
        <w:rPr>
          <w:rFonts w:ascii="Montserrat" w:hAnsi="Montserrat"/>
          <w:b/>
          <w:i/>
          <w:color w:val="17375E"/>
          <w:sz w:val="24"/>
          <w:szCs w:val="24"/>
          <w:lang w:val="en"/>
        </w:rPr>
      </w:pPr>
      <w:r w:rsidRPr="00EC58C0">
        <w:rPr>
          <w:rFonts w:ascii="Montserrat" w:hAnsi="Montserrat"/>
          <w:b/>
          <w:i/>
          <w:color w:val="17375E"/>
          <w:sz w:val="24"/>
          <w:szCs w:val="24"/>
          <w:lang w:val="en"/>
        </w:rPr>
        <w:t>2.1 Cookies</w:t>
      </w:r>
    </w:p>
    <w:p w14:paraId="1F364171" w14:textId="77777777" w:rsidR="009C3059" w:rsidRPr="00EC58C0" w:rsidRDefault="009C3059" w:rsidP="00EC58C0">
      <w:pPr>
        <w:rPr>
          <w:rFonts w:ascii="Montserrat" w:hAnsi="Montserrat"/>
          <w:b/>
          <w:i/>
          <w:color w:val="17375E"/>
          <w:sz w:val="24"/>
          <w:szCs w:val="24"/>
          <w:lang w:val="en"/>
        </w:rPr>
      </w:pPr>
      <w:r w:rsidRPr="00EC58C0">
        <w:rPr>
          <w:rFonts w:ascii="Montserrat" w:hAnsi="Montserrat"/>
          <w:b/>
          <w:i/>
          <w:color w:val="17375E"/>
          <w:sz w:val="24"/>
          <w:szCs w:val="24"/>
          <w:lang w:val="en"/>
        </w:rPr>
        <w:t>2.1.1   Purpose of the use of cookies</w:t>
      </w:r>
    </w:p>
    <w:p w14:paraId="7F7952A1" w14:textId="77777777" w:rsidR="009C3059" w:rsidRPr="009C3059" w:rsidRDefault="009C3059" w:rsidP="009C3059">
      <w:pPr>
        <w:pStyle w:val="NormaleWeb"/>
        <w:shd w:val="clear" w:color="auto" w:fill="FFFFFF"/>
        <w:spacing w:before="0" w:beforeAutospacing="0" w:after="168" w:afterAutospacing="0"/>
        <w:jc w:val="both"/>
        <w:rPr>
          <w:rFonts w:ascii="Montserrat" w:hAnsi="Montserrat" w:cs="Arial"/>
          <w:color w:val="313333"/>
          <w:sz w:val="22"/>
          <w:szCs w:val="22"/>
          <w:lang w:val="en-US"/>
        </w:rPr>
      </w:pPr>
      <w:r w:rsidRPr="00EC58C0">
        <w:rPr>
          <w:rFonts w:ascii="Montserrat" w:eastAsiaTheme="minorHAnsi" w:hAnsi="Montserrat" w:cstheme="minorBidi"/>
          <w:color w:val="17375E"/>
          <w:sz w:val="22"/>
          <w:szCs w:val="22"/>
          <w:lang w:val="en" w:eastAsia="en-US"/>
        </w:rPr>
        <w:t>The </w:t>
      </w:r>
      <w:hyperlink r:id="rId6" w:history="1">
        <w:r w:rsidRPr="009C3059">
          <w:rPr>
            <w:rStyle w:val="Collegamentoipertestuale"/>
            <w:rFonts w:ascii="Montserrat" w:eastAsiaTheme="majorEastAsia" w:hAnsi="Montserrat" w:cs="Arial"/>
            <w:color w:val="007AC9"/>
            <w:sz w:val="22"/>
            <w:szCs w:val="22"/>
            <w:lang w:val="en-US"/>
          </w:rPr>
          <w:t>www.italgas.it</w:t>
        </w:r>
      </w:hyperlink>
      <w:r w:rsidRPr="009C3059">
        <w:rPr>
          <w:rFonts w:ascii="Montserrat" w:hAnsi="Montserrat" w:cs="Arial"/>
          <w:color w:val="313333"/>
          <w:sz w:val="22"/>
          <w:szCs w:val="22"/>
          <w:lang w:val="en-US"/>
        </w:rPr>
        <w:t> </w:t>
      </w:r>
      <w:r w:rsidRPr="00EC58C0">
        <w:rPr>
          <w:rFonts w:ascii="Montserrat" w:eastAsiaTheme="minorHAnsi" w:hAnsi="Montserrat" w:cstheme="minorBidi"/>
          <w:color w:val="17375E"/>
          <w:sz w:val="22"/>
          <w:szCs w:val="22"/>
          <w:lang w:val="en" w:eastAsia="en-US"/>
        </w:rPr>
        <w:t xml:space="preserve">site uses some cookies to make it easier to navigate through its services and use the </w:t>
      </w:r>
      <w:proofErr w:type="spellStart"/>
      <w:r w:rsidRPr="00EC58C0">
        <w:rPr>
          <w:rFonts w:ascii="Montserrat" w:eastAsiaTheme="minorHAnsi" w:hAnsi="Montserrat" w:cstheme="minorBidi"/>
          <w:color w:val="17375E"/>
          <w:sz w:val="22"/>
          <w:szCs w:val="22"/>
          <w:lang w:val="en" w:eastAsia="en-US"/>
        </w:rPr>
        <w:t>Italgas</w:t>
      </w:r>
      <w:proofErr w:type="spellEnd"/>
      <w:r w:rsidRPr="00EC58C0">
        <w:rPr>
          <w:rFonts w:ascii="Montserrat" w:eastAsiaTheme="minorHAnsi" w:hAnsi="Montserrat" w:cstheme="minorBidi"/>
          <w:color w:val="17375E"/>
          <w:sz w:val="22"/>
          <w:szCs w:val="22"/>
          <w:lang w:val="en" w:eastAsia="en-US"/>
        </w:rPr>
        <w:t xml:space="preserve"> web pages efficiently. The cookies used also improve the service provided to users, by making its use more effective and/or enabling specific functions.</w:t>
      </w:r>
    </w:p>
    <w:p w14:paraId="6C63EEBC" w14:textId="77777777" w:rsidR="009C3059" w:rsidRPr="00EC58C0" w:rsidRDefault="009C3059" w:rsidP="00EC58C0">
      <w:pPr>
        <w:rPr>
          <w:rFonts w:ascii="Montserrat" w:hAnsi="Montserrat"/>
          <w:b/>
          <w:i/>
          <w:color w:val="17375E"/>
          <w:sz w:val="24"/>
          <w:szCs w:val="24"/>
          <w:lang w:val="en"/>
        </w:rPr>
      </w:pPr>
      <w:r w:rsidRPr="00EC58C0">
        <w:rPr>
          <w:rFonts w:ascii="Montserrat" w:hAnsi="Montserrat"/>
          <w:b/>
          <w:i/>
          <w:color w:val="17375E"/>
          <w:sz w:val="24"/>
          <w:szCs w:val="24"/>
          <w:lang w:val="en"/>
        </w:rPr>
        <w:t>2.1.2 The Cookies used</w:t>
      </w:r>
    </w:p>
    <w:p w14:paraId="50CA9310" w14:textId="77777777" w:rsidR="009C3059" w:rsidRPr="00D670BE"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D670BE">
        <w:rPr>
          <w:rFonts w:ascii="Montserrat" w:eastAsiaTheme="minorHAnsi" w:hAnsi="Montserrat" w:cstheme="minorBidi"/>
          <w:color w:val="17375E"/>
          <w:sz w:val="22"/>
          <w:szCs w:val="22"/>
          <w:lang w:val="en" w:eastAsia="en-US"/>
        </w:rPr>
        <w:t>The</w:t>
      </w:r>
      <w:r w:rsidRPr="009C3059">
        <w:rPr>
          <w:rFonts w:ascii="Montserrat" w:hAnsi="Montserrat" w:cs="Arial"/>
          <w:color w:val="313333"/>
          <w:sz w:val="22"/>
          <w:szCs w:val="22"/>
          <w:lang w:val="en-US"/>
        </w:rPr>
        <w:t> </w:t>
      </w:r>
      <w:hyperlink r:id="rId7" w:history="1">
        <w:r w:rsidRPr="009C3059">
          <w:rPr>
            <w:rStyle w:val="Collegamentoipertestuale"/>
            <w:rFonts w:ascii="Montserrat" w:eastAsiaTheme="majorEastAsia" w:hAnsi="Montserrat" w:cs="Arial"/>
            <w:color w:val="007AC9"/>
            <w:sz w:val="22"/>
            <w:szCs w:val="22"/>
            <w:lang w:val="en-US"/>
          </w:rPr>
          <w:t>www.italgas.it</w:t>
        </w:r>
      </w:hyperlink>
      <w:r w:rsidRPr="009C3059">
        <w:rPr>
          <w:rFonts w:ascii="Montserrat" w:hAnsi="Montserrat" w:cs="Arial"/>
          <w:color w:val="313333"/>
          <w:sz w:val="22"/>
          <w:szCs w:val="22"/>
          <w:lang w:val="en-US"/>
        </w:rPr>
        <w:t> </w:t>
      </w:r>
      <w:r w:rsidRPr="00D670BE">
        <w:rPr>
          <w:rFonts w:ascii="Montserrat" w:eastAsiaTheme="minorHAnsi" w:hAnsi="Montserrat" w:cstheme="minorBidi"/>
          <w:color w:val="17375E"/>
          <w:sz w:val="22"/>
          <w:szCs w:val="22"/>
          <w:lang w:val="en" w:eastAsia="en-US"/>
        </w:rPr>
        <w:t>site uses cookies to keep a record of the navigation through the pages of the site, in anonymous form and for statistical purposes. In particular, use is made of technical cookies that allow users to use the services requested through our web site. Without these cookies, it would not be possible to provide the services requested. For example, technical cookies can be used to keep a record of actions taken by users when they return to the previous page of a session. Technical cookies are also used to collect aggregate information on the number of users and how they visit the site.</w:t>
      </w:r>
    </w:p>
    <w:p w14:paraId="0678B4E4" w14:textId="77777777" w:rsidR="009C3059" w:rsidRPr="00D670BE"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D670BE">
        <w:rPr>
          <w:rFonts w:ascii="Montserrat" w:eastAsiaTheme="minorHAnsi" w:hAnsi="Montserrat" w:cstheme="minorBidi"/>
          <w:color w:val="17375E"/>
          <w:sz w:val="22"/>
          <w:szCs w:val="22"/>
          <w:lang w:val="en" w:eastAsia="en-US"/>
        </w:rPr>
        <w:t xml:space="preserve">The </w:t>
      </w:r>
      <w:proofErr w:type="spellStart"/>
      <w:r w:rsidRPr="00D670BE">
        <w:rPr>
          <w:rFonts w:ascii="Montserrat" w:eastAsiaTheme="minorHAnsi" w:hAnsi="Montserrat" w:cstheme="minorBidi"/>
          <w:color w:val="17375E"/>
          <w:sz w:val="22"/>
          <w:szCs w:val="22"/>
          <w:lang w:val="en" w:eastAsia="en-US"/>
        </w:rPr>
        <w:t>Italgas</w:t>
      </w:r>
      <w:proofErr w:type="spellEnd"/>
      <w:r w:rsidRPr="00D670BE">
        <w:rPr>
          <w:rFonts w:ascii="Montserrat" w:eastAsiaTheme="minorHAnsi" w:hAnsi="Montserrat" w:cstheme="minorBidi"/>
          <w:color w:val="17375E"/>
          <w:sz w:val="22"/>
          <w:szCs w:val="22"/>
          <w:lang w:val="en" w:eastAsia="en-US"/>
        </w:rPr>
        <w:t xml:space="preserve"> site uses the service offered by Web Trends, Inc. (hereinafter referred to simply as Web Trends) whose registered office is based at Mallard Court, Market Square, Staines, Middlesex TW 18 4RH United Kingdom, to conduct statistical analyses on the use of the web site. In particular, cookies will be used to track and examine the use of the web site, write reports on the site’s activities for use by the site’s operators and provide other services on the web site activities, the connection methods (mobile, pc, browser used, etc.) and the methods used to search for and reach the pages of the portal. The information obtained through the cookies is saved on the </w:t>
      </w:r>
      <w:proofErr w:type="spellStart"/>
      <w:r w:rsidRPr="00D670BE">
        <w:rPr>
          <w:rFonts w:ascii="Montserrat" w:eastAsiaTheme="minorHAnsi" w:hAnsi="Montserrat" w:cstheme="minorBidi"/>
          <w:color w:val="17375E"/>
          <w:sz w:val="22"/>
          <w:szCs w:val="22"/>
          <w:lang w:val="en" w:eastAsia="en-US"/>
        </w:rPr>
        <w:t>WebTrends</w:t>
      </w:r>
      <w:proofErr w:type="spellEnd"/>
      <w:r w:rsidRPr="00D670BE">
        <w:rPr>
          <w:rFonts w:ascii="Montserrat" w:eastAsiaTheme="minorHAnsi" w:hAnsi="Montserrat" w:cstheme="minorBidi"/>
          <w:color w:val="17375E"/>
          <w:sz w:val="22"/>
          <w:szCs w:val="22"/>
          <w:lang w:val="en" w:eastAsia="en-US"/>
        </w:rPr>
        <w:t xml:space="preserve"> server.</w:t>
      </w:r>
    </w:p>
    <w:p w14:paraId="5FC04DC4" w14:textId="77777777" w:rsidR="009C3059" w:rsidRPr="009C3059" w:rsidRDefault="009C3059" w:rsidP="009C3059">
      <w:pPr>
        <w:pStyle w:val="NormaleWeb"/>
        <w:shd w:val="clear" w:color="auto" w:fill="FFFFFF"/>
        <w:spacing w:before="0" w:beforeAutospacing="0" w:after="168" w:afterAutospacing="0"/>
        <w:jc w:val="both"/>
        <w:rPr>
          <w:rFonts w:ascii="Montserrat" w:hAnsi="Montserrat" w:cs="Arial"/>
          <w:color w:val="313333"/>
          <w:sz w:val="22"/>
          <w:szCs w:val="22"/>
          <w:lang w:val="en-US"/>
        </w:rPr>
      </w:pPr>
      <w:r w:rsidRPr="00D670BE">
        <w:rPr>
          <w:rFonts w:ascii="Montserrat" w:eastAsiaTheme="minorHAnsi" w:hAnsi="Montserrat" w:cstheme="minorBidi"/>
          <w:color w:val="17375E"/>
          <w:sz w:val="22"/>
          <w:szCs w:val="22"/>
          <w:lang w:val="en" w:eastAsia="en-US"/>
        </w:rPr>
        <w:t>By navigating on the</w:t>
      </w:r>
      <w:r w:rsidRPr="009C3059">
        <w:rPr>
          <w:rFonts w:ascii="Montserrat" w:hAnsi="Montserrat" w:cs="Arial"/>
          <w:color w:val="313333"/>
          <w:sz w:val="22"/>
          <w:szCs w:val="22"/>
          <w:lang w:val="en-US"/>
        </w:rPr>
        <w:t> </w:t>
      </w:r>
      <w:hyperlink r:id="rId8" w:history="1">
        <w:r w:rsidRPr="009C3059">
          <w:rPr>
            <w:rStyle w:val="Collegamentoipertestuale"/>
            <w:rFonts w:ascii="Montserrat" w:eastAsiaTheme="majorEastAsia" w:hAnsi="Montserrat" w:cs="Arial"/>
            <w:color w:val="007AC9"/>
            <w:sz w:val="22"/>
            <w:szCs w:val="22"/>
            <w:lang w:val="en-US"/>
          </w:rPr>
          <w:t>www.italgas.it</w:t>
        </w:r>
      </w:hyperlink>
      <w:r w:rsidRPr="009C3059">
        <w:rPr>
          <w:rFonts w:ascii="Montserrat" w:hAnsi="Montserrat" w:cs="Arial"/>
          <w:color w:val="313333"/>
          <w:sz w:val="22"/>
          <w:szCs w:val="22"/>
          <w:lang w:val="en-US"/>
        </w:rPr>
        <w:t> </w:t>
      </w:r>
      <w:r w:rsidRPr="00D670BE">
        <w:rPr>
          <w:rFonts w:ascii="Montserrat" w:eastAsiaTheme="minorHAnsi" w:hAnsi="Montserrat" w:cstheme="minorBidi"/>
          <w:color w:val="17375E"/>
          <w:sz w:val="22"/>
          <w:szCs w:val="22"/>
          <w:lang w:val="en" w:eastAsia="en-US"/>
        </w:rPr>
        <w:t>site users give their consent to the processing of</w:t>
      </w:r>
      <w:r w:rsidRPr="009C3059">
        <w:rPr>
          <w:rFonts w:ascii="Montserrat" w:hAnsi="Montserrat" w:cs="Arial"/>
          <w:color w:val="313333"/>
          <w:sz w:val="22"/>
          <w:szCs w:val="22"/>
          <w:lang w:val="en-US"/>
        </w:rPr>
        <w:t xml:space="preserve"> </w:t>
      </w:r>
      <w:r w:rsidRPr="00D670BE">
        <w:rPr>
          <w:rFonts w:ascii="Montserrat" w:eastAsiaTheme="minorHAnsi" w:hAnsi="Montserrat" w:cstheme="minorBidi"/>
          <w:color w:val="17375E"/>
          <w:sz w:val="22"/>
          <w:szCs w:val="22"/>
          <w:lang w:val="en" w:eastAsia="en-US"/>
        </w:rPr>
        <w:t xml:space="preserve">their data by </w:t>
      </w:r>
      <w:proofErr w:type="spellStart"/>
      <w:r w:rsidRPr="00D670BE">
        <w:rPr>
          <w:rFonts w:ascii="Montserrat" w:eastAsiaTheme="minorHAnsi" w:hAnsi="Montserrat" w:cstheme="minorBidi"/>
          <w:color w:val="17375E"/>
          <w:sz w:val="22"/>
          <w:szCs w:val="22"/>
          <w:lang w:val="en" w:eastAsia="en-US"/>
        </w:rPr>
        <w:t>WebTrends</w:t>
      </w:r>
      <w:proofErr w:type="spellEnd"/>
      <w:r w:rsidRPr="00D670BE">
        <w:rPr>
          <w:rFonts w:ascii="Montserrat" w:eastAsiaTheme="minorHAnsi" w:hAnsi="Montserrat" w:cstheme="minorBidi"/>
          <w:color w:val="17375E"/>
          <w:sz w:val="22"/>
          <w:szCs w:val="22"/>
          <w:lang w:val="en" w:eastAsia="en-US"/>
        </w:rPr>
        <w:t xml:space="preserve"> for the methods and purposes indicated above.</w:t>
      </w:r>
    </w:p>
    <w:p w14:paraId="6F744838" w14:textId="77777777" w:rsidR="009C3059" w:rsidRPr="009C3059" w:rsidRDefault="009C3059" w:rsidP="009C3059">
      <w:pPr>
        <w:pStyle w:val="NormaleWeb"/>
        <w:shd w:val="clear" w:color="auto" w:fill="FFFFFF"/>
        <w:spacing w:before="0" w:beforeAutospacing="0" w:after="168" w:afterAutospacing="0"/>
        <w:jc w:val="both"/>
        <w:rPr>
          <w:rFonts w:ascii="Montserrat" w:hAnsi="Montserrat" w:cs="Arial"/>
          <w:color w:val="313333"/>
          <w:sz w:val="22"/>
          <w:szCs w:val="22"/>
          <w:lang w:val="en-US"/>
        </w:rPr>
      </w:pPr>
      <w:proofErr w:type="spellStart"/>
      <w:r w:rsidRPr="00D670BE">
        <w:rPr>
          <w:rFonts w:ascii="Montserrat" w:eastAsiaTheme="minorHAnsi" w:hAnsi="Montserrat" w:cstheme="minorBidi"/>
          <w:color w:val="17375E"/>
          <w:sz w:val="22"/>
          <w:szCs w:val="22"/>
          <w:lang w:val="en" w:eastAsia="en-US"/>
        </w:rPr>
        <w:t>Webtrend’s</w:t>
      </w:r>
      <w:proofErr w:type="spellEnd"/>
      <w:r w:rsidRPr="00D670BE">
        <w:rPr>
          <w:rFonts w:ascii="Montserrat" w:eastAsiaTheme="minorHAnsi" w:hAnsi="Montserrat" w:cstheme="minorBidi"/>
          <w:color w:val="17375E"/>
          <w:sz w:val="22"/>
          <w:szCs w:val="22"/>
          <w:lang w:val="en" w:eastAsia="en-US"/>
        </w:rPr>
        <w:t xml:space="preserve"> privacy policy can be consulted using the following link:</w:t>
      </w:r>
      <w:r w:rsidRPr="009C3059">
        <w:rPr>
          <w:rFonts w:ascii="Montserrat" w:hAnsi="Montserrat" w:cs="Arial"/>
          <w:color w:val="313333"/>
          <w:sz w:val="22"/>
          <w:szCs w:val="22"/>
          <w:lang w:val="en-US"/>
        </w:rPr>
        <w:t> </w:t>
      </w:r>
      <w:hyperlink r:id="rId9" w:history="1">
        <w:r w:rsidRPr="009C3059">
          <w:rPr>
            <w:rStyle w:val="Collegamentoipertestuale"/>
            <w:rFonts w:ascii="Montserrat" w:eastAsiaTheme="majorEastAsia" w:hAnsi="Montserrat" w:cs="Arial"/>
            <w:color w:val="007AC9"/>
            <w:sz w:val="22"/>
            <w:szCs w:val="22"/>
            <w:lang w:val="en-US"/>
          </w:rPr>
          <w:t>www.webtrends.com</w:t>
        </w:r>
      </w:hyperlink>
    </w:p>
    <w:p w14:paraId="501F012C" w14:textId="18DDB6C4" w:rsidR="001133B4"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bookmarkStart w:id="0" w:name="_Hlk73012697"/>
      <w:r w:rsidRPr="00D670BE">
        <w:rPr>
          <w:rFonts w:ascii="Montserrat" w:eastAsiaTheme="minorHAnsi" w:hAnsi="Montserrat" w:cstheme="minorBidi"/>
          <w:color w:val="17375E"/>
          <w:sz w:val="22"/>
          <w:szCs w:val="22"/>
          <w:lang w:val="en" w:eastAsia="en-US"/>
        </w:rPr>
        <w:t xml:space="preserve">The </w:t>
      </w:r>
      <w:proofErr w:type="spellStart"/>
      <w:r w:rsidRPr="00D670BE">
        <w:rPr>
          <w:rFonts w:ascii="Montserrat" w:eastAsiaTheme="minorHAnsi" w:hAnsi="Montserrat" w:cstheme="minorBidi"/>
          <w:color w:val="17375E"/>
          <w:sz w:val="22"/>
          <w:szCs w:val="22"/>
          <w:lang w:val="en" w:eastAsia="en-US"/>
        </w:rPr>
        <w:t>Italgas</w:t>
      </w:r>
      <w:proofErr w:type="spellEnd"/>
      <w:r w:rsidRPr="00D670BE">
        <w:rPr>
          <w:rFonts w:ascii="Montserrat" w:eastAsiaTheme="minorHAnsi" w:hAnsi="Montserrat" w:cstheme="minorBidi"/>
          <w:color w:val="17375E"/>
          <w:sz w:val="22"/>
          <w:szCs w:val="22"/>
          <w:lang w:val="en" w:eastAsia="en-US"/>
        </w:rPr>
        <w:t xml:space="preserve"> site uses the Google Analytics service of Google, Inc. (hereinafter referred to simply as “Google”) to produce statistics on the use of the web portal; Google Analytics uses cookies (but not third-party cookies) that do not save personal data. The information that can be obtained from the cookies on the use of the web site by users </w:t>
      </w:r>
      <w:r w:rsidRPr="00D670BE">
        <w:rPr>
          <w:rFonts w:ascii="Montserrat" w:eastAsiaTheme="minorHAnsi" w:hAnsi="Montserrat" w:cstheme="minorBidi"/>
          <w:color w:val="17375E"/>
          <w:sz w:val="22"/>
          <w:szCs w:val="22"/>
          <w:lang w:val="en" w:eastAsia="en-US"/>
        </w:rPr>
        <w:lastRenderedPageBreak/>
        <w:t>(including IP addresses) will be sent by the user’s browser to Google, whose registered office is based at 1600 Amphitheatre Parkway, Mountain View, CA 94043, United States,</w:t>
      </w:r>
      <w:r w:rsidRPr="009C3059">
        <w:rPr>
          <w:rFonts w:ascii="Montserrat" w:hAnsi="Montserrat" w:cs="Arial"/>
          <w:color w:val="313333"/>
          <w:sz w:val="22"/>
          <w:szCs w:val="22"/>
          <w:lang w:val="en-US"/>
        </w:rPr>
        <w:t xml:space="preserve"> </w:t>
      </w:r>
      <w:r w:rsidRPr="00D670BE">
        <w:rPr>
          <w:rFonts w:ascii="Montserrat" w:eastAsiaTheme="minorHAnsi" w:hAnsi="Montserrat" w:cstheme="minorBidi"/>
          <w:color w:val="17375E"/>
          <w:sz w:val="22"/>
          <w:szCs w:val="22"/>
          <w:lang w:val="en" w:eastAsia="en-US"/>
        </w:rPr>
        <w:t>and deposited on the company’s servers. By navigating on the</w:t>
      </w:r>
      <w:r w:rsidRPr="009C3059">
        <w:rPr>
          <w:rFonts w:ascii="Montserrat" w:hAnsi="Montserrat" w:cs="Arial"/>
          <w:color w:val="313333"/>
          <w:sz w:val="22"/>
          <w:szCs w:val="22"/>
          <w:lang w:val="en-US"/>
        </w:rPr>
        <w:t> </w:t>
      </w:r>
      <w:hyperlink r:id="rId10" w:history="1">
        <w:r w:rsidRPr="009C3059">
          <w:rPr>
            <w:rStyle w:val="Collegamentoipertestuale"/>
            <w:rFonts w:ascii="Montserrat" w:eastAsiaTheme="majorEastAsia" w:hAnsi="Montserrat" w:cs="Arial"/>
            <w:color w:val="007AC9"/>
            <w:sz w:val="22"/>
            <w:szCs w:val="22"/>
            <w:lang w:val="en-US"/>
          </w:rPr>
          <w:t>www.italgas.it</w:t>
        </w:r>
      </w:hyperlink>
      <w:r w:rsidRPr="009C3059">
        <w:rPr>
          <w:rFonts w:ascii="Montserrat" w:hAnsi="Montserrat" w:cs="Arial"/>
          <w:color w:val="313333"/>
          <w:sz w:val="22"/>
          <w:szCs w:val="22"/>
          <w:lang w:val="en-US"/>
        </w:rPr>
        <w:t> </w:t>
      </w:r>
      <w:r w:rsidRPr="00D670BE">
        <w:rPr>
          <w:rFonts w:ascii="Montserrat" w:eastAsiaTheme="minorHAnsi" w:hAnsi="Montserrat" w:cstheme="minorBidi"/>
          <w:color w:val="17375E"/>
          <w:sz w:val="22"/>
          <w:szCs w:val="22"/>
          <w:lang w:val="en" w:eastAsia="en-US"/>
        </w:rPr>
        <w:t>site, users give their consent to the processing of their data by Google for the methods and purposes indicated above.</w:t>
      </w:r>
    </w:p>
    <w:p w14:paraId="65661919" w14:textId="77777777" w:rsidR="001133B4" w:rsidRPr="0078067D" w:rsidRDefault="001133B4" w:rsidP="001133B4">
      <w:pPr>
        <w:pStyle w:val="NormaleWeb"/>
        <w:shd w:val="clear" w:color="auto" w:fill="FFFFFF"/>
        <w:spacing w:after="168"/>
        <w:jc w:val="both"/>
        <w:rPr>
          <w:rFonts w:ascii="Montserrat" w:eastAsiaTheme="minorHAnsi" w:hAnsi="Montserrat" w:cstheme="minorBidi"/>
          <w:color w:val="17375E"/>
          <w:sz w:val="22"/>
          <w:szCs w:val="22"/>
          <w:lang w:val="en" w:eastAsia="en-US"/>
        </w:rPr>
      </w:pPr>
      <w:r w:rsidRPr="0078067D">
        <w:rPr>
          <w:rFonts w:ascii="Montserrat" w:eastAsiaTheme="minorHAnsi" w:hAnsi="Montserrat" w:cstheme="minorBidi"/>
          <w:color w:val="17375E"/>
          <w:sz w:val="22"/>
          <w:szCs w:val="22"/>
          <w:lang w:val="en" w:eastAsia="en-US"/>
        </w:rPr>
        <w:t>URL tracking codes are used in our google analytics. For example, we may place a tracking URL in a social media post to notify us when you click on a link in the post that directs you to our platform. Such tracking technologies are used to operate and improve our websites communications and track the clicking of links. </w:t>
      </w:r>
    </w:p>
    <w:bookmarkEnd w:id="0"/>
    <w:p w14:paraId="2FA1664C" w14:textId="36E417DE" w:rsidR="009C3059"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D670BE">
        <w:rPr>
          <w:rFonts w:ascii="Montserrat" w:eastAsiaTheme="minorHAnsi" w:hAnsi="Montserrat" w:cstheme="minorBidi"/>
          <w:color w:val="17375E"/>
          <w:sz w:val="22"/>
          <w:szCs w:val="22"/>
          <w:lang w:val="en" w:eastAsia="en-US"/>
        </w:rPr>
        <w:t>In accordance with the existing</w:t>
      </w:r>
      <w:r w:rsidRPr="009C3059">
        <w:rPr>
          <w:rFonts w:ascii="Montserrat" w:hAnsi="Montserrat" w:cs="Arial"/>
          <w:color w:val="313333"/>
          <w:sz w:val="22"/>
          <w:szCs w:val="22"/>
          <w:lang w:val="en-US"/>
        </w:rPr>
        <w:t>  </w:t>
      </w:r>
      <w:hyperlink r:id="rId11" w:history="1">
        <w:r w:rsidRPr="009C3059">
          <w:rPr>
            <w:rStyle w:val="Collegamentoipertestuale"/>
            <w:rFonts w:ascii="Montserrat" w:eastAsiaTheme="majorEastAsia" w:hAnsi="Montserrat" w:cs="Arial"/>
            <w:color w:val="007AC9"/>
            <w:sz w:val="22"/>
            <w:szCs w:val="22"/>
            <w:lang w:val="en-US"/>
          </w:rPr>
          <w:t>terms of service</w:t>
        </w:r>
      </w:hyperlink>
      <w:r w:rsidRPr="009C3059">
        <w:rPr>
          <w:rFonts w:ascii="Montserrat" w:hAnsi="Montserrat" w:cs="Arial"/>
          <w:color w:val="313333"/>
          <w:sz w:val="22"/>
          <w:szCs w:val="22"/>
          <w:lang w:val="en-US"/>
        </w:rPr>
        <w:t xml:space="preserve">, </w:t>
      </w:r>
      <w:r w:rsidRPr="00D670BE">
        <w:rPr>
          <w:rFonts w:ascii="Montserrat" w:eastAsiaTheme="minorHAnsi" w:hAnsi="Montserrat" w:cstheme="minorBidi"/>
          <w:color w:val="17375E"/>
          <w:sz w:val="22"/>
          <w:szCs w:val="22"/>
          <w:lang w:val="en" w:eastAsia="en-US"/>
        </w:rPr>
        <w:t>Google will use this information, in its</w:t>
      </w:r>
      <w:r w:rsidRPr="009C3059">
        <w:rPr>
          <w:rFonts w:ascii="Montserrat" w:hAnsi="Montserrat" w:cs="Arial"/>
          <w:color w:val="313333"/>
          <w:sz w:val="22"/>
          <w:szCs w:val="22"/>
          <w:lang w:val="en-US"/>
        </w:rPr>
        <w:t xml:space="preserve"> </w:t>
      </w:r>
      <w:r w:rsidRPr="00D670BE">
        <w:rPr>
          <w:rFonts w:ascii="Montserrat" w:eastAsiaTheme="minorHAnsi" w:hAnsi="Montserrat" w:cstheme="minorBidi"/>
          <w:color w:val="17375E"/>
          <w:sz w:val="22"/>
          <w:szCs w:val="22"/>
          <w:lang w:val="en" w:eastAsia="en-US"/>
        </w:rPr>
        <w:t xml:space="preserve">capacity as the autonomous data controller, to trace and examine the use of the web site, write reports on the site’s activities for use by the site operators and provide services on the web site’s activities, the connection methods (mobile phone, pc, browser used, etc.) and the </w:t>
      </w:r>
      <w:r w:rsidRPr="00D670BE">
        <w:rPr>
          <w:rFonts w:ascii="Montserrat" w:eastAsiaTheme="minorHAnsi" w:hAnsi="Montserrat" w:cstheme="minorBidi"/>
          <w:color w:val="17375E"/>
          <w:sz w:val="20"/>
          <w:szCs w:val="22"/>
          <w:lang w:val="en" w:eastAsia="en-US"/>
        </w:rPr>
        <w:t xml:space="preserve">methods for </w:t>
      </w:r>
      <w:r w:rsidRPr="00D670BE">
        <w:rPr>
          <w:rFonts w:ascii="Montserrat" w:eastAsiaTheme="minorHAnsi" w:hAnsi="Montserrat" w:cstheme="minorBidi"/>
          <w:color w:val="17375E"/>
          <w:sz w:val="22"/>
          <w:szCs w:val="22"/>
          <w:lang w:val="en" w:eastAsia="en-US"/>
        </w:rPr>
        <w:t>searching for and reaching the pages of the portal. Google may also transfer this information to third parties when this is imposed by the law or when these third parties process the information on Google’s behalf. Google will not associate the IP addresses with any data in its possession.</w:t>
      </w:r>
    </w:p>
    <w:p w14:paraId="193D5046" w14:textId="77777777" w:rsidR="001133B4" w:rsidRPr="001133B4" w:rsidRDefault="001133B4"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US" w:eastAsia="en-US"/>
        </w:rPr>
      </w:pPr>
    </w:p>
    <w:p w14:paraId="5DDE4993" w14:textId="77777777" w:rsidR="009C3059" w:rsidRPr="009C3059" w:rsidRDefault="009C3059" w:rsidP="009C3059">
      <w:pPr>
        <w:pStyle w:val="NormaleWeb"/>
        <w:shd w:val="clear" w:color="auto" w:fill="FFFFFF"/>
        <w:spacing w:before="0" w:beforeAutospacing="0" w:after="168" w:afterAutospacing="0"/>
        <w:jc w:val="both"/>
        <w:rPr>
          <w:rFonts w:ascii="Montserrat" w:hAnsi="Montserrat" w:cs="Arial"/>
          <w:color w:val="313333"/>
          <w:sz w:val="22"/>
          <w:szCs w:val="22"/>
          <w:lang w:val="en-US"/>
        </w:rPr>
      </w:pPr>
      <w:r w:rsidRPr="00D670BE">
        <w:rPr>
          <w:rFonts w:ascii="Montserrat" w:eastAsiaTheme="minorHAnsi" w:hAnsi="Montserrat" w:cstheme="minorBidi"/>
          <w:color w:val="17375E"/>
          <w:sz w:val="22"/>
          <w:szCs w:val="22"/>
          <w:lang w:val="en" w:eastAsia="en-US"/>
        </w:rPr>
        <w:t>To read Google’s privacy statement on its Google Analytics service, please visit the web site</w:t>
      </w:r>
      <w:r w:rsidRPr="009C3059">
        <w:rPr>
          <w:rFonts w:ascii="Montserrat" w:hAnsi="Montserrat" w:cs="Arial"/>
          <w:color w:val="313333"/>
          <w:sz w:val="22"/>
          <w:szCs w:val="22"/>
          <w:lang w:val="en-US"/>
        </w:rPr>
        <w:t xml:space="preserve">  </w:t>
      </w:r>
      <w:hyperlink r:id="rId12" w:history="1">
        <w:r w:rsidRPr="009C3059">
          <w:rPr>
            <w:rStyle w:val="Collegamentoipertestuale"/>
            <w:rFonts w:ascii="Montserrat" w:eastAsiaTheme="majorEastAsia" w:hAnsi="Montserrat" w:cs="Arial"/>
            <w:color w:val="007AC9"/>
            <w:sz w:val="22"/>
            <w:szCs w:val="22"/>
            <w:lang w:val="en-US"/>
          </w:rPr>
          <w:t>www.google.com</w:t>
        </w:r>
      </w:hyperlink>
      <w:r w:rsidRPr="009C3059">
        <w:rPr>
          <w:rFonts w:ascii="Montserrat" w:hAnsi="Montserrat" w:cs="Arial"/>
          <w:color w:val="313333"/>
          <w:sz w:val="22"/>
          <w:szCs w:val="22"/>
          <w:lang w:val="en-US"/>
        </w:rPr>
        <w:t>.</w:t>
      </w:r>
    </w:p>
    <w:p w14:paraId="33B96FAF" w14:textId="77777777" w:rsidR="009C3059" w:rsidRPr="009C3059" w:rsidRDefault="009C3059" w:rsidP="009C3059">
      <w:pPr>
        <w:pStyle w:val="NormaleWeb"/>
        <w:shd w:val="clear" w:color="auto" w:fill="FFFFFF"/>
        <w:spacing w:before="0" w:beforeAutospacing="0" w:after="168" w:afterAutospacing="0"/>
        <w:jc w:val="both"/>
        <w:rPr>
          <w:rFonts w:ascii="Montserrat" w:hAnsi="Montserrat" w:cs="Arial"/>
          <w:color w:val="313333"/>
          <w:sz w:val="22"/>
          <w:szCs w:val="22"/>
          <w:lang w:val="en-US"/>
        </w:rPr>
      </w:pPr>
      <w:r w:rsidRPr="00D670BE">
        <w:rPr>
          <w:rFonts w:ascii="Montserrat" w:eastAsiaTheme="minorHAnsi" w:hAnsi="Montserrat" w:cstheme="minorBidi"/>
          <w:color w:val="17375E"/>
          <w:sz w:val="22"/>
          <w:szCs w:val="22"/>
          <w:lang w:val="en" w:eastAsia="en-US"/>
        </w:rPr>
        <w:t>To read Google’s privacy regulations, visit the web site</w:t>
      </w:r>
      <w:r w:rsidRPr="009C3059">
        <w:rPr>
          <w:rFonts w:ascii="Montserrat" w:hAnsi="Montserrat" w:cs="Arial"/>
          <w:color w:val="313333"/>
          <w:sz w:val="22"/>
          <w:szCs w:val="22"/>
          <w:lang w:val="en-US"/>
        </w:rPr>
        <w:t> </w:t>
      </w:r>
      <w:hyperlink r:id="rId13" w:history="1">
        <w:r w:rsidRPr="009C3059">
          <w:rPr>
            <w:rStyle w:val="Collegamentoipertestuale"/>
            <w:rFonts w:ascii="Montserrat" w:eastAsiaTheme="majorEastAsia" w:hAnsi="Montserrat" w:cs="Arial"/>
            <w:color w:val="007AC9"/>
            <w:sz w:val="22"/>
            <w:szCs w:val="22"/>
            <w:lang w:val="en-US"/>
          </w:rPr>
          <w:t>www.google.com</w:t>
        </w:r>
      </w:hyperlink>
      <w:r w:rsidRPr="009C3059">
        <w:rPr>
          <w:rFonts w:ascii="Montserrat" w:hAnsi="Montserrat" w:cs="Arial"/>
          <w:color w:val="313333"/>
          <w:sz w:val="22"/>
          <w:szCs w:val="22"/>
          <w:lang w:val="en-US"/>
        </w:rPr>
        <w:t>.</w:t>
      </w:r>
    </w:p>
    <w:p w14:paraId="6BFE59E6" w14:textId="67F94CDF" w:rsidR="009C3059"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D670BE">
        <w:rPr>
          <w:rFonts w:ascii="Montserrat" w:eastAsiaTheme="minorHAnsi" w:hAnsi="Montserrat" w:cstheme="minorBidi"/>
          <w:color w:val="17375E"/>
          <w:sz w:val="22"/>
          <w:szCs w:val="22"/>
          <w:lang w:val="en" w:eastAsia="en-US"/>
        </w:rPr>
        <w:t>Monitoring cookies can be disabled without affecting navigation on the portal: to disable them, see the following section “How to disable cookies using the browser (opt-out)”.</w:t>
      </w:r>
    </w:p>
    <w:p w14:paraId="22A196FE" w14:textId="77777777" w:rsidR="004E53A4" w:rsidRPr="0078067D" w:rsidRDefault="004E53A4" w:rsidP="004E53A4">
      <w:pPr>
        <w:pStyle w:val="NormaleWeb"/>
        <w:shd w:val="clear" w:color="auto" w:fill="FFFFFF"/>
        <w:spacing w:after="168"/>
        <w:jc w:val="both"/>
        <w:rPr>
          <w:rFonts w:ascii="Montserrat" w:eastAsiaTheme="minorHAnsi" w:hAnsi="Montserrat" w:cstheme="minorBidi"/>
          <w:color w:val="17375E"/>
          <w:sz w:val="22"/>
          <w:szCs w:val="22"/>
          <w:lang w:val="en" w:eastAsia="en-US"/>
        </w:rPr>
      </w:pPr>
      <w:r w:rsidRPr="0078067D">
        <w:rPr>
          <w:rFonts w:ascii="Montserrat" w:eastAsiaTheme="minorHAnsi" w:hAnsi="Montserrat" w:cstheme="minorBidi"/>
          <w:color w:val="17375E"/>
          <w:sz w:val="22"/>
          <w:szCs w:val="22"/>
          <w:lang w:val="en" w:eastAsia="en-US"/>
        </w:rPr>
        <w:t>The platform also uses Facebook retargeting pixels. Facebook pixels are an analytics service provided by Facebook, Inc. that connects data from the Facebook advertising network with actions performed on this platform. The Facebook pixel allows us to show you ads based on your visit to the platform.  </w:t>
      </w:r>
    </w:p>
    <w:p w14:paraId="2A842718" w14:textId="77777777" w:rsidR="00C52E2A" w:rsidRPr="00D670BE" w:rsidRDefault="00C52E2A"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p>
    <w:p w14:paraId="17CBB7C8" w14:textId="77777777" w:rsidR="009C3059" w:rsidRPr="00F409CB" w:rsidRDefault="009C3059" w:rsidP="00F409CB">
      <w:pPr>
        <w:rPr>
          <w:rFonts w:ascii="Montserrat" w:hAnsi="Montserrat"/>
          <w:b/>
          <w:i/>
          <w:color w:val="17375E"/>
          <w:sz w:val="24"/>
          <w:szCs w:val="24"/>
          <w:lang w:val="en"/>
        </w:rPr>
      </w:pPr>
      <w:r w:rsidRPr="00F409CB">
        <w:rPr>
          <w:rFonts w:ascii="Montserrat" w:hAnsi="Montserrat"/>
          <w:b/>
          <w:i/>
          <w:color w:val="17375E"/>
          <w:sz w:val="24"/>
          <w:szCs w:val="24"/>
          <w:lang w:val="en"/>
        </w:rPr>
        <w:t>2.1.3   Web sites and services of third parties</w:t>
      </w:r>
    </w:p>
    <w:p w14:paraId="7D56246E" w14:textId="77777777" w:rsidR="009C3059" w:rsidRPr="00F409CB"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F409CB">
        <w:rPr>
          <w:rFonts w:ascii="Montserrat" w:eastAsiaTheme="minorHAnsi" w:hAnsi="Montserrat" w:cstheme="minorBidi"/>
          <w:color w:val="17375E"/>
          <w:sz w:val="22"/>
          <w:szCs w:val="22"/>
          <w:lang w:val="en" w:eastAsia="en-US"/>
        </w:rPr>
        <w:t xml:space="preserve">The </w:t>
      </w:r>
      <w:proofErr w:type="spellStart"/>
      <w:r w:rsidRPr="00F409CB">
        <w:rPr>
          <w:rFonts w:ascii="Montserrat" w:eastAsiaTheme="minorHAnsi" w:hAnsi="Montserrat" w:cstheme="minorBidi"/>
          <w:color w:val="17375E"/>
          <w:sz w:val="22"/>
          <w:szCs w:val="22"/>
          <w:lang w:val="en" w:eastAsia="en-US"/>
        </w:rPr>
        <w:t>Italgas</w:t>
      </w:r>
      <w:proofErr w:type="spellEnd"/>
      <w:r w:rsidRPr="00F409CB">
        <w:rPr>
          <w:rFonts w:ascii="Montserrat" w:eastAsiaTheme="minorHAnsi" w:hAnsi="Montserrat" w:cstheme="minorBidi"/>
          <w:color w:val="17375E"/>
          <w:sz w:val="22"/>
          <w:szCs w:val="22"/>
          <w:lang w:val="en" w:eastAsia="en-US"/>
        </w:rPr>
        <w:t xml:space="preserve"> site could contain links to other web sites that have their own privacy policy. </w:t>
      </w:r>
      <w:proofErr w:type="spellStart"/>
      <w:r w:rsidRPr="00F409CB">
        <w:rPr>
          <w:rFonts w:ascii="Montserrat" w:eastAsiaTheme="minorHAnsi" w:hAnsi="Montserrat" w:cstheme="minorBidi"/>
          <w:color w:val="17375E"/>
          <w:sz w:val="22"/>
          <w:szCs w:val="22"/>
          <w:lang w:val="en" w:eastAsia="en-US"/>
        </w:rPr>
        <w:t>Italgas</w:t>
      </w:r>
      <w:proofErr w:type="spellEnd"/>
      <w:r w:rsidRPr="00F409CB">
        <w:rPr>
          <w:rFonts w:ascii="Montserrat" w:eastAsiaTheme="minorHAnsi" w:hAnsi="Montserrat" w:cstheme="minorBidi"/>
          <w:color w:val="17375E"/>
          <w:sz w:val="22"/>
          <w:szCs w:val="22"/>
          <w:lang w:val="en" w:eastAsia="en-US"/>
        </w:rPr>
        <w:t xml:space="preserve"> is not liable for the data processing performed by these sites.</w:t>
      </w:r>
    </w:p>
    <w:p w14:paraId="6CC099AD" w14:textId="77777777" w:rsidR="009C3059" w:rsidRPr="00F409CB"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F409CB">
        <w:rPr>
          <w:rFonts w:ascii="Montserrat" w:eastAsiaTheme="minorHAnsi" w:hAnsi="Montserrat" w:cstheme="minorBidi"/>
          <w:color w:val="17375E"/>
          <w:sz w:val="22"/>
          <w:szCs w:val="22"/>
          <w:lang w:val="en" w:eastAsia="en-US"/>
        </w:rPr>
        <w:t>In particular, the web site uses social plug-ins (plug-in of social networks") of the following providers:</w:t>
      </w:r>
    </w:p>
    <w:p w14:paraId="33D47CA8" w14:textId="77777777" w:rsidR="009C3059" w:rsidRPr="009C3059" w:rsidRDefault="009C3059" w:rsidP="009C3059">
      <w:pPr>
        <w:numPr>
          <w:ilvl w:val="0"/>
          <w:numId w:val="5"/>
        </w:numPr>
        <w:shd w:val="clear" w:color="auto" w:fill="FFFFFF"/>
        <w:spacing w:before="100" w:beforeAutospacing="1" w:after="100" w:afterAutospacing="1" w:line="240" w:lineRule="auto"/>
        <w:jc w:val="both"/>
        <w:rPr>
          <w:rFonts w:ascii="Montserrat" w:hAnsi="Montserrat" w:cs="Arial"/>
          <w:color w:val="313333"/>
          <w:lang w:val="en-US"/>
        </w:rPr>
      </w:pPr>
      <w:r w:rsidRPr="00F409CB">
        <w:rPr>
          <w:rFonts w:ascii="Montserrat" w:hAnsi="Montserrat"/>
          <w:color w:val="17375E"/>
          <w:lang w:val="en"/>
        </w:rPr>
        <w:t xml:space="preserve">Facebook.com managed by Facebook Inc., 1601 S. California Ave, Palo Alto, CA 94304, USA, ("Facebook"). Its plug-in can be </w:t>
      </w:r>
      <w:proofErr w:type="spellStart"/>
      <w:r w:rsidRPr="00F409CB">
        <w:rPr>
          <w:rFonts w:ascii="Montserrat" w:hAnsi="Montserrat"/>
          <w:color w:val="17375E"/>
          <w:lang w:val="en"/>
        </w:rPr>
        <w:t>recognised</w:t>
      </w:r>
      <w:proofErr w:type="spellEnd"/>
      <w:r w:rsidRPr="00F409CB">
        <w:rPr>
          <w:rFonts w:ascii="Montserrat" w:hAnsi="Montserrat"/>
          <w:color w:val="17375E"/>
          <w:lang w:val="en"/>
        </w:rPr>
        <w:t xml:space="preserve"> by the </w:t>
      </w:r>
      <w:proofErr w:type="spellStart"/>
      <w:r w:rsidRPr="00F409CB">
        <w:rPr>
          <w:rFonts w:ascii="Montserrat" w:hAnsi="Montserrat"/>
          <w:color w:val="17375E"/>
          <w:lang w:val="en"/>
        </w:rPr>
        <w:t>facebook</w:t>
      </w:r>
      <w:proofErr w:type="spellEnd"/>
      <w:r w:rsidRPr="00F409CB">
        <w:rPr>
          <w:rFonts w:ascii="Montserrat" w:hAnsi="Montserrat"/>
          <w:color w:val="17375E"/>
          <w:lang w:val="en"/>
        </w:rPr>
        <w:t xml:space="preserve"> logo (http://facebook.com/) and the privacy statement can be found at the following addresses:</w:t>
      </w:r>
      <w:r w:rsidRPr="009C3059">
        <w:rPr>
          <w:rFonts w:ascii="Montserrat" w:hAnsi="Montserrat" w:cs="Arial"/>
          <w:color w:val="313333"/>
          <w:lang w:val="en-US"/>
        </w:rPr>
        <w:t> </w:t>
      </w:r>
      <w:hyperlink r:id="rId14" w:history="1">
        <w:r w:rsidRPr="009C3059">
          <w:rPr>
            <w:rStyle w:val="Collegamentoipertestuale"/>
            <w:rFonts w:ascii="Montserrat" w:hAnsi="Montserrat" w:cs="Arial"/>
            <w:color w:val="007AC9"/>
            <w:lang w:val="en-US"/>
          </w:rPr>
          <w:t>www.facebook.com</w:t>
        </w:r>
      </w:hyperlink>
      <w:r w:rsidRPr="009C3059">
        <w:rPr>
          <w:rFonts w:ascii="Montserrat" w:hAnsi="Montserrat" w:cs="Arial"/>
          <w:color w:val="313333"/>
          <w:lang w:val="en-US"/>
        </w:rPr>
        <w:t> - </w:t>
      </w:r>
      <w:hyperlink r:id="rId15" w:history="1">
        <w:r w:rsidRPr="009C3059">
          <w:rPr>
            <w:rStyle w:val="Collegamentoipertestuale"/>
            <w:rFonts w:ascii="Montserrat" w:hAnsi="Montserrat" w:cs="Arial"/>
            <w:color w:val="007AC9"/>
            <w:lang w:val="en-US"/>
          </w:rPr>
          <w:t>fbcdn-dragon-a.akamaihd.net</w:t>
        </w:r>
      </w:hyperlink>
    </w:p>
    <w:p w14:paraId="79BF07C7" w14:textId="77777777" w:rsidR="009C3059" w:rsidRPr="009C3059" w:rsidRDefault="009C3059" w:rsidP="009C3059">
      <w:pPr>
        <w:numPr>
          <w:ilvl w:val="0"/>
          <w:numId w:val="5"/>
        </w:numPr>
        <w:shd w:val="clear" w:color="auto" w:fill="FFFFFF"/>
        <w:spacing w:before="100" w:beforeAutospacing="1" w:after="100" w:afterAutospacing="1" w:line="240" w:lineRule="auto"/>
        <w:jc w:val="both"/>
        <w:rPr>
          <w:rFonts w:ascii="Montserrat" w:hAnsi="Montserrat" w:cs="Arial"/>
          <w:color w:val="313333"/>
          <w:lang w:val="en-US"/>
        </w:rPr>
      </w:pPr>
      <w:r w:rsidRPr="00F409CB">
        <w:rPr>
          <w:rFonts w:ascii="Montserrat" w:hAnsi="Montserrat"/>
          <w:color w:val="17375E"/>
          <w:lang w:val="en"/>
        </w:rPr>
        <w:t xml:space="preserve">Twitter.com managed by Twitter Inc., 795 Folsom Street, Suite 600, San Francisco, CA 94107, USA, ("Twitter"). Its plug-in can be </w:t>
      </w:r>
      <w:proofErr w:type="spellStart"/>
      <w:r w:rsidRPr="00F409CB">
        <w:rPr>
          <w:rFonts w:ascii="Montserrat" w:hAnsi="Montserrat"/>
          <w:color w:val="17375E"/>
          <w:lang w:val="en"/>
        </w:rPr>
        <w:t>recognised</w:t>
      </w:r>
      <w:proofErr w:type="spellEnd"/>
      <w:r w:rsidRPr="00F409CB">
        <w:rPr>
          <w:rFonts w:ascii="Montserrat" w:hAnsi="Montserrat"/>
          <w:color w:val="17375E"/>
          <w:lang w:val="en"/>
        </w:rPr>
        <w:t xml:space="preserve"> by the Twitter logo. (http://twitter.com) and its privacy statement can be found at the following addresses:</w:t>
      </w:r>
      <w:r w:rsidRPr="009C3059">
        <w:rPr>
          <w:rFonts w:ascii="Montserrat" w:hAnsi="Montserrat" w:cs="Arial"/>
          <w:color w:val="313333"/>
          <w:lang w:val="en-US"/>
        </w:rPr>
        <w:t> </w:t>
      </w:r>
      <w:hyperlink r:id="rId16" w:history="1">
        <w:r w:rsidRPr="009C3059">
          <w:rPr>
            <w:rStyle w:val="Collegamentoipertestuale"/>
            <w:rFonts w:ascii="Montserrat" w:hAnsi="Montserrat" w:cs="Arial"/>
            <w:color w:val="007AC9"/>
            <w:lang w:val="en-US"/>
          </w:rPr>
          <w:t>support.twitter.com/articles</w:t>
        </w:r>
      </w:hyperlink>
    </w:p>
    <w:p w14:paraId="309A59D3" w14:textId="77777777" w:rsidR="009C3059" w:rsidRPr="009C3059" w:rsidRDefault="009C3059" w:rsidP="009C3059">
      <w:pPr>
        <w:numPr>
          <w:ilvl w:val="0"/>
          <w:numId w:val="5"/>
        </w:numPr>
        <w:shd w:val="clear" w:color="auto" w:fill="FFFFFF"/>
        <w:spacing w:before="100" w:beforeAutospacing="1" w:after="100" w:afterAutospacing="1" w:line="240" w:lineRule="auto"/>
        <w:jc w:val="both"/>
        <w:rPr>
          <w:rFonts w:ascii="Montserrat" w:hAnsi="Montserrat" w:cs="Arial"/>
          <w:color w:val="313333"/>
          <w:lang w:val="en-US"/>
        </w:rPr>
      </w:pPr>
      <w:r w:rsidRPr="00F409CB">
        <w:rPr>
          <w:rFonts w:ascii="Montserrat" w:hAnsi="Montserrat"/>
          <w:color w:val="17375E"/>
          <w:lang w:val="en"/>
        </w:rPr>
        <w:t xml:space="preserve">Linkedin.com managed by LinkedIn Corporation, 2029 </w:t>
      </w:r>
      <w:proofErr w:type="spellStart"/>
      <w:r w:rsidRPr="00F409CB">
        <w:rPr>
          <w:rFonts w:ascii="Montserrat" w:hAnsi="Montserrat"/>
          <w:color w:val="17375E"/>
          <w:lang w:val="en"/>
        </w:rPr>
        <w:t>Stierlin</w:t>
      </w:r>
      <w:proofErr w:type="spellEnd"/>
      <w:r w:rsidRPr="00F409CB">
        <w:rPr>
          <w:rFonts w:ascii="Montserrat" w:hAnsi="Montserrat"/>
          <w:color w:val="17375E"/>
          <w:lang w:val="en"/>
        </w:rPr>
        <w:t xml:space="preserve"> Court, Mountain View, CA 94043, USA. Its plug-in can be </w:t>
      </w:r>
      <w:proofErr w:type="spellStart"/>
      <w:r w:rsidRPr="00F409CB">
        <w:rPr>
          <w:rFonts w:ascii="Montserrat" w:hAnsi="Montserrat"/>
          <w:color w:val="17375E"/>
          <w:lang w:val="en"/>
        </w:rPr>
        <w:t>recognised</w:t>
      </w:r>
      <w:proofErr w:type="spellEnd"/>
      <w:r w:rsidRPr="00F409CB">
        <w:rPr>
          <w:rFonts w:ascii="Montserrat" w:hAnsi="Montserrat"/>
          <w:color w:val="17375E"/>
          <w:lang w:val="en"/>
        </w:rPr>
        <w:t xml:space="preserve"> by the </w:t>
      </w:r>
      <w:proofErr w:type="spellStart"/>
      <w:r w:rsidRPr="00F409CB">
        <w:rPr>
          <w:rFonts w:ascii="Montserrat" w:hAnsi="Montserrat"/>
          <w:color w:val="17375E"/>
          <w:lang w:val="en"/>
        </w:rPr>
        <w:t>Linkedin</w:t>
      </w:r>
      <w:proofErr w:type="spellEnd"/>
      <w:r w:rsidRPr="00F409CB">
        <w:rPr>
          <w:rFonts w:ascii="Montserrat" w:hAnsi="Montserrat"/>
          <w:color w:val="17375E"/>
          <w:lang w:val="en"/>
        </w:rPr>
        <w:t xml:space="preserve"> logo </w:t>
      </w:r>
      <w:r w:rsidRPr="00F409CB">
        <w:rPr>
          <w:rFonts w:ascii="Montserrat" w:hAnsi="Montserrat"/>
          <w:color w:val="17375E"/>
          <w:lang w:val="en"/>
        </w:rPr>
        <w:lastRenderedPageBreak/>
        <w:t>(http://linkedin.com) and its privacy statement can be found at the following addresses: </w:t>
      </w:r>
      <w:hyperlink r:id="rId17" w:history="1">
        <w:r w:rsidRPr="009C3059">
          <w:rPr>
            <w:rStyle w:val="Collegamentoipertestuale"/>
            <w:rFonts w:ascii="Montserrat" w:hAnsi="Montserrat" w:cs="Arial"/>
            <w:color w:val="007AC9"/>
            <w:lang w:val="en-US"/>
          </w:rPr>
          <w:t>www.linkedin.com</w:t>
        </w:r>
      </w:hyperlink>
    </w:p>
    <w:p w14:paraId="2C74C94C" w14:textId="77777777" w:rsidR="009C3059" w:rsidRPr="009C3059" w:rsidRDefault="009C3059" w:rsidP="009C3059">
      <w:pPr>
        <w:numPr>
          <w:ilvl w:val="0"/>
          <w:numId w:val="5"/>
        </w:numPr>
        <w:shd w:val="clear" w:color="auto" w:fill="FFFFFF"/>
        <w:spacing w:before="100" w:beforeAutospacing="1" w:after="100" w:afterAutospacing="1" w:line="240" w:lineRule="auto"/>
        <w:jc w:val="both"/>
        <w:rPr>
          <w:rFonts w:ascii="Montserrat" w:hAnsi="Montserrat" w:cs="Arial"/>
          <w:color w:val="313333"/>
          <w:lang w:val="en-US"/>
        </w:rPr>
      </w:pPr>
      <w:r w:rsidRPr="00F409CB">
        <w:rPr>
          <w:rFonts w:ascii="Montserrat" w:hAnsi="Montserrat"/>
          <w:color w:val="17375E"/>
          <w:lang w:val="en"/>
        </w:rPr>
        <w:t xml:space="preserve">Google.com managed by Google Inc. 1600 Amphitheatre Parkway, Mountain View, CA 94043 Its plug-in can be </w:t>
      </w:r>
      <w:proofErr w:type="spellStart"/>
      <w:r w:rsidRPr="00F409CB">
        <w:rPr>
          <w:rFonts w:ascii="Montserrat" w:hAnsi="Montserrat"/>
          <w:color w:val="17375E"/>
          <w:lang w:val="en"/>
        </w:rPr>
        <w:t>recognised</w:t>
      </w:r>
      <w:proofErr w:type="spellEnd"/>
      <w:r w:rsidRPr="00F409CB">
        <w:rPr>
          <w:rFonts w:ascii="Montserrat" w:hAnsi="Montserrat"/>
          <w:color w:val="17375E"/>
          <w:lang w:val="en"/>
        </w:rPr>
        <w:t xml:space="preserve"> by the Google + logo (http://google.com) and its privacy statement can be found at the following addresses:</w:t>
      </w:r>
      <w:r w:rsidRPr="009C3059">
        <w:rPr>
          <w:rFonts w:ascii="Montserrat" w:hAnsi="Montserrat" w:cs="Arial"/>
          <w:color w:val="313333"/>
          <w:lang w:val="en-US"/>
        </w:rPr>
        <w:t> </w:t>
      </w:r>
      <w:hyperlink r:id="rId18" w:history="1">
        <w:r w:rsidRPr="009C3059">
          <w:rPr>
            <w:rStyle w:val="Collegamentoipertestuale"/>
            <w:rFonts w:ascii="Montserrat" w:hAnsi="Montserrat" w:cs="Arial"/>
            <w:color w:val="007AC9"/>
            <w:lang w:val="en-US"/>
          </w:rPr>
          <w:t>www.google.com</w:t>
        </w:r>
      </w:hyperlink>
      <w:r w:rsidRPr="009C3059">
        <w:rPr>
          <w:rFonts w:ascii="Montserrat" w:hAnsi="Montserrat" w:cs="Arial"/>
          <w:color w:val="313333"/>
          <w:lang w:val="en-US"/>
        </w:rPr>
        <w:t> -</w:t>
      </w:r>
      <w:hyperlink r:id="rId19" w:history="1">
        <w:r w:rsidRPr="009C3059">
          <w:rPr>
            <w:rStyle w:val="Collegamentoipertestuale"/>
            <w:rFonts w:ascii="Montserrat" w:hAnsi="Montserrat" w:cs="Arial"/>
            <w:color w:val="007AC9"/>
            <w:lang w:val="en-US"/>
          </w:rPr>
          <w:t>developers.google.com</w:t>
        </w:r>
      </w:hyperlink>
    </w:p>
    <w:p w14:paraId="175B33B1" w14:textId="77777777" w:rsidR="009C3059" w:rsidRPr="009C3059" w:rsidRDefault="009C3059" w:rsidP="009C3059">
      <w:pPr>
        <w:numPr>
          <w:ilvl w:val="0"/>
          <w:numId w:val="5"/>
        </w:numPr>
        <w:shd w:val="clear" w:color="auto" w:fill="FFFFFF"/>
        <w:spacing w:before="100" w:beforeAutospacing="1" w:after="100" w:afterAutospacing="1" w:line="240" w:lineRule="auto"/>
        <w:jc w:val="both"/>
        <w:rPr>
          <w:rFonts w:ascii="Montserrat" w:hAnsi="Montserrat" w:cs="Arial"/>
          <w:color w:val="313333"/>
          <w:lang w:val="en-US"/>
        </w:rPr>
      </w:pPr>
      <w:r w:rsidRPr="00C54906">
        <w:rPr>
          <w:rFonts w:ascii="Montserrat" w:hAnsi="Montserrat"/>
          <w:color w:val="17375E"/>
          <w:lang w:val="en"/>
        </w:rPr>
        <w:t xml:space="preserve">Flickr managed by Yahoo, 701 First Avenue Sunnyvale, CA 94089. Its plug-in can be </w:t>
      </w:r>
      <w:proofErr w:type="spellStart"/>
      <w:r w:rsidRPr="00C54906">
        <w:rPr>
          <w:rFonts w:ascii="Montserrat" w:hAnsi="Montserrat"/>
          <w:color w:val="17375E"/>
          <w:lang w:val="en"/>
        </w:rPr>
        <w:t>recognised</w:t>
      </w:r>
      <w:proofErr w:type="spellEnd"/>
      <w:r w:rsidRPr="00C54906">
        <w:rPr>
          <w:rFonts w:ascii="Montserrat" w:hAnsi="Montserrat"/>
          <w:color w:val="17375E"/>
          <w:lang w:val="en"/>
        </w:rPr>
        <w:t xml:space="preserve"> by the Flickr logo</w:t>
      </w:r>
      <w:r w:rsidRPr="009C3059">
        <w:rPr>
          <w:rFonts w:ascii="Montserrat" w:hAnsi="Montserrat" w:cs="Arial"/>
          <w:color w:val="313333"/>
          <w:lang w:val="en-US"/>
        </w:rPr>
        <w:t xml:space="preserve"> (</w:t>
      </w:r>
      <w:hyperlink r:id="rId20" w:history="1">
        <w:r w:rsidRPr="009C3059">
          <w:rPr>
            <w:rStyle w:val="Collegamentoipertestuale"/>
            <w:rFonts w:ascii="Montserrat" w:hAnsi="Montserrat" w:cs="Arial"/>
            <w:color w:val="007AC9"/>
            <w:lang w:val="en-US"/>
          </w:rPr>
          <w:t>http://flickr.com</w:t>
        </w:r>
      </w:hyperlink>
      <w:r w:rsidRPr="009C3059">
        <w:rPr>
          <w:rFonts w:ascii="Montserrat" w:hAnsi="Montserrat" w:cs="Arial"/>
          <w:color w:val="313333"/>
          <w:lang w:val="en-US"/>
        </w:rPr>
        <w:t xml:space="preserve">) </w:t>
      </w:r>
      <w:r w:rsidRPr="00C54906">
        <w:rPr>
          <w:rFonts w:ascii="Montserrat" w:hAnsi="Montserrat"/>
          <w:color w:val="17375E"/>
          <w:lang w:val="en"/>
        </w:rPr>
        <w:t>and its privacy statement can be found at the following addresses: </w:t>
      </w:r>
      <w:hyperlink r:id="rId21" w:history="1">
        <w:r w:rsidRPr="009C3059">
          <w:rPr>
            <w:rStyle w:val="Collegamentoipertestuale"/>
            <w:rFonts w:ascii="Montserrat" w:hAnsi="Montserrat" w:cs="Arial"/>
            <w:color w:val="007AC9"/>
            <w:lang w:val="en-US"/>
          </w:rPr>
          <w:t>policies.yahoo.com</w:t>
        </w:r>
      </w:hyperlink>
    </w:p>
    <w:p w14:paraId="20DAC0EE" w14:textId="77777777" w:rsidR="009C3059" w:rsidRPr="009C3059" w:rsidRDefault="009C3059" w:rsidP="009C3059">
      <w:pPr>
        <w:numPr>
          <w:ilvl w:val="0"/>
          <w:numId w:val="5"/>
        </w:numPr>
        <w:shd w:val="clear" w:color="auto" w:fill="FFFFFF"/>
        <w:spacing w:before="100" w:beforeAutospacing="1" w:after="100" w:afterAutospacing="1" w:line="240" w:lineRule="auto"/>
        <w:jc w:val="both"/>
        <w:rPr>
          <w:rFonts w:ascii="Montserrat" w:hAnsi="Montserrat" w:cs="Arial"/>
          <w:color w:val="313333"/>
          <w:lang w:val="en-US"/>
        </w:rPr>
      </w:pPr>
      <w:r w:rsidRPr="00C54906">
        <w:rPr>
          <w:rFonts w:ascii="Montserrat" w:hAnsi="Montserrat"/>
          <w:color w:val="17375E"/>
          <w:lang w:val="en"/>
        </w:rPr>
        <w:t xml:space="preserve">Instagram managed by Facebook Inc., 1601 S. California Ave, Palo Alto, CA 94304, USA, ("Facebook"). Its plug-in can be </w:t>
      </w:r>
      <w:proofErr w:type="spellStart"/>
      <w:r w:rsidRPr="00C54906">
        <w:rPr>
          <w:rFonts w:ascii="Montserrat" w:hAnsi="Montserrat"/>
          <w:color w:val="17375E"/>
          <w:lang w:val="en"/>
        </w:rPr>
        <w:t>recognised</w:t>
      </w:r>
      <w:proofErr w:type="spellEnd"/>
      <w:r w:rsidRPr="00C54906">
        <w:rPr>
          <w:rFonts w:ascii="Montserrat" w:hAnsi="Montserrat"/>
          <w:color w:val="17375E"/>
          <w:lang w:val="en"/>
        </w:rPr>
        <w:t xml:space="preserve"> by the Instagram logo (http://instagram.com/) and its privacy statement can be found at the following addresses:</w:t>
      </w:r>
      <w:r w:rsidRPr="009C3059">
        <w:rPr>
          <w:rFonts w:ascii="Montserrat" w:hAnsi="Montserrat" w:cs="Arial"/>
          <w:color w:val="313333"/>
          <w:lang w:val="en-US"/>
        </w:rPr>
        <w:t> </w:t>
      </w:r>
      <w:hyperlink r:id="rId22" w:history="1">
        <w:r w:rsidRPr="009C3059">
          <w:rPr>
            <w:rStyle w:val="Collegamentoipertestuale"/>
            <w:rFonts w:ascii="Montserrat" w:hAnsi="Montserrat" w:cs="Arial"/>
            <w:color w:val="007AC9"/>
            <w:lang w:val="en-US"/>
          </w:rPr>
          <w:t>instagram.com</w:t>
        </w:r>
      </w:hyperlink>
    </w:p>
    <w:p w14:paraId="032823B6" w14:textId="77777777" w:rsidR="009C3059" w:rsidRPr="009C3059" w:rsidRDefault="009C3059" w:rsidP="009C3059">
      <w:pPr>
        <w:numPr>
          <w:ilvl w:val="0"/>
          <w:numId w:val="5"/>
        </w:numPr>
        <w:shd w:val="clear" w:color="auto" w:fill="FFFFFF"/>
        <w:spacing w:before="100" w:beforeAutospacing="1" w:after="100" w:afterAutospacing="1" w:line="240" w:lineRule="auto"/>
        <w:jc w:val="both"/>
        <w:rPr>
          <w:rFonts w:ascii="Montserrat" w:hAnsi="Montserrat" w:cs="Arial"/>
          <w:color w:val="313333"/>
          <w:lang w:val="en-US"/>
        </w:rPr>
      </w:pPr>
      <w:proofErr w:type="spellStart"/>
      <w:r w:rsidRPr="00C54906">
        <w:rPr>
          <w:rFonts w:ascii="Montserrat" w:hAnsi="Montserrat"/>
          <w:color w:val="17375E"/>
          <w:lang w:val="en"/>
        </w:rPr>
        <w:t>Slideshare</w:t>
      </w:r>
      <w:proofErr w:type="spellEnd"/>
      <w:r w:rsidRPr="00C54906">
        <w:rPr>
          <w:rFonts w:ascii="Montserrat" w:hAnsi="Montserrat"/>
          <w:color w:val="17375E"/>
          <w:lang w:val="en"/>
        </w:rPr>
        <w:t xml:space="preserve"> managed by LinkedIn Corporation, 2029 </w:t>
      </w:r>
      <w:proofErr w:type="spellStart"/>
      <w:r w:rsidRPr="00C54906">
        <w:rPr>
          <w:rFonts w:ascii="Montserrat" w:hAnsi="Montserrat"/>
          <w:color w:val="17375E"/>
          <w:lang w:val="en"/>
        </w:rPr>
        <w:t>Stierlin</w:t>
      </w:r>
      <w:proofErr w:type="spellEnd"/>
      <w:r w:rsidRPr="00C54906">
        <w:rPr>
          <w:rFonts w:ascii="Montserrat" w:hAnsi="Montserrat"/>
          <w:color w:val="17375E"/>
          <w:lang w:val="en"/>
        </w:rPr>
        <w:t xml:space="preserve"> Court, Mountain View, CA 94043, USA. Its plug-in can be </w:t>
      </w:r>
      <w:proofErr w:type="spellStart"/>
      <w:r w:rsidRPr="00C54906">
        <w:rPr>
          <w:rFonts w:ascii="Montserrat" w:hAnsi="Montserrat"/>
          <w:color w:val="17375E"/>
          <w:lang w:val="en"/>
        </w:rPr>
        <w:t>recognised</w:t>
      </w:r>
      <w:proofErr w:type="spellEnd"/>
      <w:r w:rsidRPr="00C54906">
        <w:rPr>
          <w:rFonts w:ascii="Montserrat" w:hAnsi="Montserrat"/>
          <w:color w:val="17375E"/>
          <w:lang w:val="en"/>
        </w:rPr>
        <w:t xml:space="preserve"> by the </w:t>
      </w:r>
      <w:proofErr w:type="spellStart"/>
      <w:r w:rsidRPr="00C54906">
        <w:rPr>
          <w:rFonts w:ascii="Montserrat" w:hAnsi="Montserrat"/>
          <w:color w:val="17375E"/>
          <w:lang w:val="en"/>
        </w:rPr>
        <w:t>Linkedin</w:t>
      </w:r>
      <w:proofErr w:type="spellEnd"/>
      <w:r w:rsidRPr="00C54906">
        <w:rPr>
          <w:rFonts w:ascii="Montserrat" w:hAnsi="Montserrat"/>
          <w:color w:val="17375E"/>
          <w:lang w:val="en"/>
        </w:rPr>
        <w:t xml:space="preserve"> logo (http://slideshare.net) and its privacy statement can be found at the following addresses</w:t>
      </w:r>
      <w:r w:rsidRPr="009C3059">
        <w:rPr>
          <w:rFonts w:ascii="Montserrat" w:hAnsi="Montserrat" w:cs="Arial"/>
          <w:color w:val="313333"/>
          <w:lang w:val="en-US"/>
        </w:rPr>
        <w:t>: </w:t>
      </w:r>
      <w:hyperlink r:id="rId23" w:history="1">
        <w:r w:rsidRPr="009C3059">
          <w:rPr>
            <w:rStyle w:val="Collegamentoipertestuale"/>
            <w:rFonts w:ascii="Montserrat" w:hAnsi="Montserrat" w:cs="Arial"/>
            <w:color w:val="007AC9"/>
            <w:lang w:val="en-US"/>
          </w:rPr>
          <w:t>www.linkedin.com</w:t>
        </w:r>
      </w:hyperlink>
    </w:p>
    <w:p w14:paraId="35EEA7E7" w14:textId="77777777" w:rsidR="009C3059" w:rsidRPr="009C3059" w:rsidRDefault="009C3059" w:rsidP="009C3059">
      <w:pPr>
        <w:numPr>
          <w:ilvl w:val="0"/>
          <w:numId w:val="5"/>
        </w:numPr>
        <w:shd w:val="clear" w:color="auto" w:fill="FFFFFF"/>
        <w:spacing w:before="100" w:beforeAutospacing="1" w:after="100" w:afterAutospacing="1" w:line="240" w:lineRule="auto"/>
        <w:jc w:val="both"/>
        <w:rPr>
          <w:rFonts w:ascii="Montserrat" w:hAnsi="Montserrat" w:cs="Arial"/>
          <w:color w:val="313333"/>
          <w:lang w:val="en-US"/>
        </w:rPr>
      </w:pPr>
      <w:r w:rsidRPr="00C54906">
        <w:rPr>
          <w:rFonts w:ascii="Montserrat" w:hAnsi="Montserrat"/>
          <w:color w:val="17375E"/>
          <w:lang w:val="en"/>
        </w:rPr>
        <w:t xml:space="preserve">YouTube managed by Google Inc. 1600 Amphitheatre Parkway, Mountain View, CA 94043 Its plug-in can be </w:t>
      </w:r>
      <w:proofErr w:type="spellStart"/>
      <w:r w:rsidRPr="00C54906">
        <w:rPr>
          <w:rFonts w:ascii="Montserrat" w:hAnsi="Montserrat"/>
          <w:color w:val="17375E"/>
          <w:lang w:val="en"/>
        </w:rPr>
        <w:t>recognised</w:t>
      </w:r>
      <w:proofErr w:type="spellEnd"/>
      <w:r w:rsidRPr="00C54906">
        <w:rPr>
          <w:rFonts w:ascii="Montserrat" w:hAnsi="Montserrat"/>
          <w:color w:val="17375E"/>
          <w:lang w:val="en"/>
        </w:rPr>
        <w:t xml:space="preserve"> by the Google + logo (http://google.com) and its privacy statement can be found at the following addresses</w:t>
      </w:r>
      <w:r w:rsidRPr="009C3059">
        <w:rPr>
          <w:rFonts w:ascii="Montserrat" w:hAnsi="Montserrat" w:cs="Arial"/>
          <w:color w:val="313333"/>
          <w:lang w:val="en-US"/>
        </w:rPr>
        <w:t>: </w:t>
      </w:r>
      <w:hyperlink r:id="rId24" w:history="1">
        <w:r w:rsidRPr="009C3059">
          <w:rPr>
            <w:rStyle w:val="Collegamentoipertestuale"/>
            <w:rFonts w:ascii="Montserrat" w:hAnsi="Montserrat" w:cs="Arial"/>
            <w:color w:val="007AC9"/>
            <w:lang w:val="en-US"/>
          </w:rPr>
          <w:t>www.google.it</w:t>
        </w:r>
      </w:hyperlink>
    </w:p>
    <w:p w14:paraId="1FAC17E6" w14:textId="77777777" w:rsidR="009C3059" w:rsidRPr="00C54906" w:rsidRDefault="009C3059" w:rsidP="00C54906">
      <w:pPr>
        <w:rPr>
          <w:rFonts w:ascii="Montserrat" w:hAnsi="Montserrat"/>
          <w:b/>
          <w:i/>
          <w:color w:val="17375E"/>
          <w:sz w:val="24"/>
          <w:szCs w:val="24"/>
          <w:lang w:val="en"/>
        </w:rPr>
      </w:pPr>
      <w:r w:rsidRPr="00C54906">
        <w:rPr>
          <w:rFonts w:ascii="Montserrat" w:hAnsi="Montserrat"/>
          <w:b/>
          <w:i/>
          <w:color w:val="17375E"/>
          <w:sz w:val="24"/>
          <w:szCs w:val="24"/>
          <w:lang w:val="en"/>
        </w:rPr>
        <w:t>2.1.4   How to disable cookies</w:t>
      </w:r>
    </w:p>
    <w:p w14:paraId="281D87E8" w14:textId="77777777" w:rsidR="009C3059" w:rsidRPr="00C54906"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t>You can deny your consent to the use of cookies by selecting the appropriate setting in your browser: non-authenticated navigation on the</w:t>
      </w:r>
      <w:r w:rsidRPr="009C3059">
        <w:rPr>
          <w:rFonts w:ascii="Montserrat" w:hAnsi="Montserrat" w:cs="Arial"/>
          <w:color w:val="313333"/>
          <w:sz w:val="22"/>
          <w:szCs w:val="22"/>
          <w:lang w:val="en-US"/>
        </w:rPr>
        <w:t> </w:t>
      </w:r>
      <w:hyperlink r:id="rId25" w:history="1">
        <w:r w:rsidRPr="009C3059">
          <w:rPr>
            <w:rStyle w:val="Collegamentoipertestuale"/>
            <w:rFonts w:ascii="Montserrat" w:eastAsiaTheme="majorEastAsia" w:hAnsi="Montserrat" w:cs="Arial"/>
            <w:color w:val="007AC9"/>
            <w:sz w:val="22"/>
            <w:szCs w:val="22"/>
            <w:lang w:val="en-US"/>
          </w:rPr>
          <w:t>www.italgas.it</w:t>
        </w:r>
      </w:hyperlink>
      <w:r w:rsidRPr="009C3059">
        <w:rPr>
          <w:rFonts w:ascii="Montserrat" w:hAnsi="Montserrat" w:cs="Arial"/>
          <w:color w:val="313333"/>
          <w:sz w:val="22"/>
          <w:szCs w:val="22"/>
          <w:lang w:val="en-US"/>
        </w:rPr>
        <w:t> </w:t>
      </w:r>
      <w:r w:rsidRPr="00C54906">
        <w:rPr>
          <w:rFonts w:ascii="Montserrat" w:eastAsiaTheme="minorHAnsi" w:hAnsi="Montserrat" w:cstheme="minorBidi"/>
          <w:color w:val="17375E"/>
          <w:sz w:val="22"/>
          <w:szCs w:val="22"/>
          <w:lang w:val="en" w:eastAsia="en-US"/>
        </w:rPr>
        <w:t>web site will be</w:t>
      </w:r>
      <w:r w:rsidRPr="009C3059">
        <w:rPr>
          <w:rFonts w:ascii="Montserrat" w:hAnsi="Montserrat" w:cs="Arial"/>
          <w:color w:val="313333"/>
          <w:sz w:val="22"/>
          <w:szCs w:val="22"/>
          <w:lang w:val="en-US"/>
        </w:rPr>
        <w:t xml:space="preserve"> </w:t>
      </w:r>
      <w:r w:rsidRPr="00C54906">
        <w:rPr>
          <w:rFonts w:ascii="Montserrat" w:eastAsiaTheme="minorHAnsi" w:hAnsi="Montserrat" w:cstheme="minorBidi"/>
          <w:color w:val="17375E"/>
          <w:sz w:val="22"/>
          <w:szCs w:val="22"/>
          <w:lang w:val="en" w:eastAsia="en-US"/>
        </w:rPr>
        <w:t>available in any case with all its functions.</w:t>
      </w:r>
    </w:p>
    <w:p w14:paraId="0FF38F59" w14:textId="77777777" w:rsidR="009C3059" w:rsidRPr="00C54906"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t>The links given below explain how to disable cookies in the most common browsers (for other browsers used, we suggest you search for this option in the help of the software).</w:t>
      </w:r>
    </w:p>
    <w:p w14:paraId="0DCF086D" w14:textId="77777777" w:rsidR="009C3059" w:rsidRPr="009C3059" w:rsidRDefault="009C3059" w:rsidP="009C3059">
      <w:pPr>
        <w:numPr>
          <w:ilvl w:val="0"/>
          <w:numId w:val="6"/>
        </w:numPr>
        <w:shd w:val="clear" w:color="auto" w:fill="FFFFFF"/>
        <w:spacing w:before="100" w:beforeAutospacing="1" w:after="100" w:afterAutospacing="1" w:line="240" w:lineRule="auto"/>
        <w:jc w:val="both"/>
        <w:rPr>
          <w:rFonts w:ascii="Montserrat" w:hAnsi="Montserrat" w:cs="Arial"/>
          <w:color w:val="313333"/>
        </w:rPr>
      </w:pPr>
      <w:r w:rsidRPr="00C54906">
        <w:rPr>
          <w:rFonts w:ascii="Montserrat" w:hAnsi="Montserrat"/>
          <w:b/>
          <w:iCs/>
          <w:color w:val="17375E"/>
          <w:sz w:val="24"/>
          <w:szCs w:val="24"/>
          <w:lang w:val="en"/>
        </w:rPr>
        <w:t>Internet Explorer</w:t>
      </w:r>
      <w:r w:rsidRPr="009C3059">
        <w:rPr>
          <w:rStyle w:val="Enfasigrassetto"/>
          <w:rFonts w:ascii="Montserrat" w:hAnsi="Montserrat" w:cs="Arial"/>
          <w:color w:val="313333"/>
        </w:rPr>
        <w:t>:</w:t>
      </w:r>
      <w:r w:rsidRPr="009C3059">
        <w:rPr>
          <w:rFonts w:ascii="Montserrat" w:hAnsi="Montserrat" w:cs="Arial"/>
          <w:color w:val="313333"/>
        </w:rPr>
        <w:t> </w:t>
      </w:r>
      <w:hyperlink r:id="rId26" w:history="1">
        <w:r w:rsidRPr="009C3059">
          <w:rPr>
            <w:rStyle w:val="Collegamentoipertestuale"/>
            <w:rFonts w:ascii="Montserrat" w:hAnsi="Montserrat" w:cs="Arial"/>
            <w:color w:val="007AC9"/>
          </w:rPr>
          <w:t>windows.microsoft.com</w:t>
        </w:r>
      </w:hyperlink>
    </w:p>
    <w:p w14:paraId="5A82EED3" w14:textId="77777777" w:rsidR="009C3059" w:rsidRPr="00C54906" w:rsidRDefault="009C3059" w:rsidP="009C3059">
      <w:pPr>
        <w:numPr>
          <w:ilvl w:val="0"/>
          <w:numId w:val="6"/>
        </w:numPr>
        <w:shd w:val="clear" w:color="auto" w:fill="FFFFFF"/>
        <w:spacing w:before="100" w:beforeAutospacing="1" w:after="100" w:afterAutospacing="1" w:line="240" w:lineRule="auto"/>
        <w:jc w:val="both"/>
        <w:rPr>
          <w:rFonts w:ascii="Montserrat" w:hAnsi="Montserrat" w:cs="Arial"/>
          <w:color w:val="313333"/>
          <w:lang w:val="en-US"/>
        </w:rPr>
      </w:pPr>
      <w:r w:rsidRPr="00C54906">
        <w:rPr>
          <w:rFonts w:ascii="Montserrat" w:hAnsi="Montserrat"/>
          <w:b/>
          <w:i/>
          <w:color w:val="17375E"/>
          <w:sz w:val="24"/>
          <w:szCs w:val="24"/>
          <w:lang w:val="en"/>
        </w:rPr>
        <w:t>Google Chrome</w:t>
      </w:r>
      <w:r w:rsidRPr="00C54906">
        <w:rPr>
          <w:rStyle w:val="Enfasigrassetto"/>
          <w:rFonts w:ascii="Montserrat" w:hAnsi="Montserrat" w:cs="Arial"/>
          <w:color w:val="313333"/>
          <w:lang w:val="en-US"/>
        </w:rPr>
        <w:t>:</w:t>
      </w:r>
      <w:r w:rsidRPr="00C54906">
        <w:rPr>
          <w:rFonts w:ascii="Montserrat" w:hAnsi="Montserrat" w:cs="Arial"/>
          <w:color w:val="313333"/>
          <w:lang w:val="en-US"/>
        </w:rPr>
        <w:t>  </w:t>
      </w:r>
      <w:hyperlink r:id="rId27" w:history="1">
        <w:r w:rsidRPr="00C54906">
          <w:rPr>
            <w:rStyle w:val="Collegamentoipertestuale"/>
            <w:rFonts w:ascii="Montserrat" w:hAnsi="Montserrat" w:cs="Arial"/>
            <w:color w:val="007AC9"/>
            <w:lang w:val="en-US"/>
          </w:rPr>
          <w:t>support.google.com</w:t>
        </w:r>
      </w:hyperlink>
    </w:p>
    <w:p w14:paraId="6C10FB74" w14:textId="77777777" w:rsidR="009C3059" w:rsidRPr="009C3059" w:rsidRDefault="009C3059" w:rsidP="009C3059">
      <w:pPr>
        <w:numPr>
          <w:ilvl w:val="0"/>
          <w:numId w:val="6"/>
        </w:numPr>
        <w:shd w:val="clear" w:color="auto" w:fill="FFFFFF"/>
        <w:spacing w:before="100" w:beforeAutospacing="1" w:after="100" w:afterAutospacing="1" w:line="240" w:lineRule="auto"/>
        <w:jc w:val="both"/>
        <w:rPr>
          <w:rFonts w:ascii="Montserrat" w:hAnsi="Montserrat" w:cs="Arial"/>
          <w:color w:val="313333"/>
        </w:rPr>
      </w:pPr>
      <w:r w:rsidRPr="00C54906">
        <w:rPr>
          <w:rFonts w:ascii="Montserrat" w:hAnsi="Montserrat"/>
          <w:b/>
          <w:iCs/>
          <w:color w:val="17375E"/>
          <w:sz w:val="24"/>
          <w:szCs w:val="24"/>
          <w:lang w:val="en"/>
        </w:rPr>
        <w:t>Mozilla Firefox</w:t>
      </w:r>
      <w:r w:rsidRPr="009C3059">
        <w:rPr>
          <w:rStyle w:val="Enfasigrassetto"/>
          <w:rFonts w:ascii="Montserrat" w:hAnsi="Montserrat" w:cs="Arial"/>
          <w:color w:val="313333"/>
        </w:rPr>
        <w:t> </w:t>
      </w:r>
      <w:r w:rsidRPr="009C3059">
        <w:rPr>
          <w:rFonts w:ascii="Montserrat" w:hAnsi="Montserrat" w:cs="Arial"/>
          <w:color w:val="313333"/>
        </w:rPr>
        <w:t>:   </w:t>
      </w:r>
      <w:hyperlink r:id="rId28" w:history="1">
        <w:r w:rsidRPr="009C3059">
          <w:rPr>
            <w:rStyle w:val="Collegamentoipertestuale"/>
            <w:rFonts w:ascii="Montserrat" w:hAnsi="Montserrat" w:cs="Arial"/>
            <w:color w:val="007AC9"/>
          </w:rPr>
          <w:t>support.mozilla.org</w:t>
        </w:r>
      </w:hyperlink>
    </w:p>
    <w:p w14:paraId="628B7312" w14:textId="77777777" w:rsidR="009C3059" w:rsidRPr="009C3059" w:rsidRDefault="009C3059" w:rsidP="009C3059">
      <w:pPr>
        <w:numPr>
          <w:ilvl w:val="0"/>
          <w:numId w:val="6"/>
        </w:numPr>
        <w:shd w:val="clear" w:color="auto" w:fill="FFFFFF"/>
        <w:spacing w:before="100" w:beforeAutospacing="1" w:after="100" w:afterAutospacing="1" w:line="240" w:lineRule="auto"/>
        <w:jc w:val="both"/>
        <w:rPr>
          <w:rFonts w:ascii="Montserrat" w:hAnsi="Montserrat" w:cs="Arial"/>
          <w:color w:val="313333"/>
        </w:rPr>
      </w:pPr>
      <w:r w:rsidRPr="00C54906">
        <w:rPr>
          <w:rFonts w:ascii="Montserrat" w:hAnsi="Montserrat"/>
          <w:b/>
          <w:i/>
          <w:color w:val="17375E"/>
          <w:sz w:val="24"/>
          <w:szCs w:val="24"/>
          <w:lang w:val="en"/>
        </w:rPr>
        <w:t>Opera</w:t>
      </w:r>
      <w:r w:rsidRPr="009C3059">
        <w:rPr>
          <w:rFonts w:ascii="Montserrat" w:hAnsi="Montserrat" w:cs="Arial"/>
          <w:color w:val="313333"/>
        </w:rPr>
        <w:t>:  </w:t>
      </w:r>
      <w:hyperlink r:id="rId29" w:history="1">
        <w:r w:rsidRPr="009C3059">
          <w:rPr>
            <w:rStyle w:val="Collegamentoipertestuale"/>
            <w:rFonts w:ascii="Montserrat" w:hAnsi="Montserrat" w:cs="Arial"/>
            <w:color w:val="007AC9"/>
          </w:rPr>
          <w:t>help.opera.com</w:t>
        </w:r>
      </w:hyperlink>
    </w:p>
    <w:p w14:paraId="1ACA62F7" w14:textId="77777777" w:rsidR="009C3059" w:rsidRPr="009C3059" w:rsidRDefault="009C3059" w:rsidP="009C3059">
      <w:pPr>
        <w:numPr>
          <w:ilvl w:val="0"/>
          <w:numId w:val="6"/>
        </w:numPr>
        <w:shd w:val="clear" w:color="auto" w:fill="FFFFFF"/>
        <w:spacing w:before="100" w:beforeAutospacing="1" w:after="100" w:afterAutospacing="1" w:line="240" w:lineRule="auto"/>
        <w:jc w:val="both"/>
        <w:rPr>
          <w:rFonts w:ascii="Montserrat" w:hAnsi="Montserrat" w:cs="Arial"/>
          <w:color w:val="313333"/>
        </w:rPr>
      </w:pPr>
      <w:r w:rsidRPr="00C54906">
        <w:rPr>
          <w:rFonts w:ascii="Montserrat" w:hAnsi="Montserrat"/>
          <w:b/>
          <w:iCs/>
          <w:color w:val="17375E"/>
          <w:sz w:val="24"/>
          <w:szCs w:val="24"/>
          <w:lang w:val="en"/>
        </w:rPr>
        <w:t>Apple Safari</w:t>
      </w:r>
      <w:r w:rsidRPr="00C54906">
        <w:rPr>
          <w:rFonts w:ascii="Montserrat" w:hAnsi="Montserrat"/>
          <w:b/>
          <w:bCs/>
          <w:i/>
          <w:color w:val="17375E"/>
          <w:sz w:val="24"/>
          <w:szCs w:val="24"/>
          <w:lang w:val="en"/>
        </w:rPr>
        <w:t>:</w:t>
      </w:r>
      <w:r w:rsidRPr="009C3059">
        <w:rPr>
          <w:rFonts w:ascii="Montserrat" w:hAnsi="Montserrat" w:cs="Arial"/>
          <w:color w:val="313333"/>
        </w:rPr>
        <w:t>  </w:t>
      </w:r>
      <w:hyperlink r:id="rId30" w:history="1">
        <w:r w:rsidRPr="009C3059">
          <w:rPr>
            <w:rStyle w:val="Collegamentoipertestuale"/>
            <w:rFonts w:ascii="Montserrat" w:hAnsi="Montserrat" w:cs="Arial"/>
            <w:color w:val="007AC9"/>
          </w:rPr>
          <w:t>support.apple.com</w:t>
        </w:r>
      </w:hyperlink>
    </w:p>
    <w:p w14:paraId="61436702" w14:textId="77777777" w:rsidR="009C3059" w:rsidRPr="00C54906" w:rsidRDefault="009C3059" w:rsidP="009C3059">
      <w:pPr>
        <w:pStyle w:val="NormaleWeb"/>
        <w:shd w:val="clear" w:color="auto" w:fill="FFFFFF"/>
        <w:spacing w:before="0" w:beforeAutospacing="0" w:after="168" w:afterAutospacing="0"/>
        <w:jc w:val="both"/>
        <w:rPr>
          <w:rFonts w:ascii="Montserrat" w:eastAsiaTheme="minorHAnsi" w:hAnsi="Montserrat" w:cstheme="minorBidi"/>
          <w:b/>
          <w:i/>
          <w:iCs/>
          <w:color w:val="17375E"/>
          <w:lang w:val="en" w:eastAsia="en-US"/>
        </w:rPr>
      </w:pPr>
      <w:r w:rsidRPr="00C54906">
        <w:rPr>
          <w:rFonts w:ascii="Montserrat" w:eastAsiaTheme="minorHAnsi" w:hAnsi="Montserrat" w:cstheme="minorBidi"/>
          <w:b/>
          <w:i/>
          <w:color w:val="17375E"/>
          <w:lang w:val="en" w:eastAsia="en-US"/>
        </w:rPr>
        <w:t>To disable Google Analytics cookies only</w:t>
      </w:r>
    </w:p>
    <w:p w14:paraId="71D3AA4A" w14:textId="77777777" w:rsidR="009C3059" w:rsidRPr="00C54906"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t>Alternatively, you can disable the Google Analytics cookies alone, using the</w:t>
      </w:r>
      <w:r w:rsidRPr="009C3059">
        <w:rPr>
          <w:rFonts w:ascii="Montserrat" w:hAnsi="Montserrat" w:cs="Arial"/>
          <w:color w:val="313333"/>
          <w:sz w:val="22"/>
          <w:szCs w:val="22"/>
          <w:lang w:val="en-US"/>
        </w:rPr>
        <w:t xml:space="preserve">  </w:t>
      </w:r>
      <w:hyperlink r:id="rId31" w:history="1">
        <w:r w:rsidRPr="009C3059">
          <w:rPr>
            <w:rStyle w:val="Collegamentoipertestuale"/>
            <w:rFonts w:ascii="Montserrat" w:eastAsiaTheme="majorEastAsia" w:hAnsi="Montserrat" w:cs="Arial"/>
            <w:color w:val="007AC9"/>
            <w:sz w:val="22"/>
            <w:szCs w:val="22"/>
            <w:lang w:val="en-US"/>
          </w:rPr>
          <w:t>additional opt-out component</w:t>
        </w:r>
      </w:hyperlink>
      <w:r w:rsidRPr="009C3059">
        <w:rPr>
          <w:rFonts w:ascii="Montserrat" w:hAnsi="Montserrat" w:cs="Arial"/>
          <w:color w:val="313333"/>
          <w:sz w:val="22"/>
          <w:szCs w:val="22"/>
          <w:lang w:val="en-US"/>
        </w:rPr>
        <w:t xml:space="preserve">  </w:t>
      </w:r>
      <w:r w:rsidRPr="00C54906">
        <w:rPr>
          <w:rFonts w:ascii="Montserrat" w:eastAsiaTheme="minorHAnsi" w:hAnsi="Montserrat" w:cstheme="minorBidi"/>
          <w:color w:val="17375E"/>
          <w:sz w:val="22"/>
          <w:szCs w:val="22"/>
          <w:lang w:val="en" w:eastAsia="en-US"/>
        </w:rPr>
        <w:t xml:space="preserve">provided by Google for the main browsers. In this way, you will also be able to use the on-line services of the </w:t>
      </w:r>
      <w:proofErr w:type="spellStart"/>
      <w:r w:rsidRPr="00C54906">
        <w:rPr>
          <w:rFonts w:ascii="Montserrat" w:eastAsiaTheme="minorHAnsi" w:hAnsi="Montserrat" w:cstheme="minorBidi"/>
          <w:color w:val="17375E"/>
          <w:sz w:val="22"/>
          <w:szCs w:val="22"/>
          <w:lang w:val="en" w:eastAsia="en-US"/>
        </w:rPr>
        <w:t>Italgas</w:t>
      </w:r>
      <w:proofErr w:type="spellEnd"/>
      <w:r w:rsidRPr="00C54906">
        <w:rPr>
          <w:rFonts w:ascii="Montserrat" w:eastAsiaTheme="minorHAnsi" w:hAnsi="Montserrat" w:cstheme="minorBidi"/>
          <w:color w:val="17375E"/>
          <w:sz w:val="22"/>
          <w:szCs w:val="22"/>
          <w:lang w:val="en" w:eastAsia="en-US"/>
        </w:rPr>
        <w:t xml:space="preserve"> sites.</w:t>
      </w:r>
    </w:p>
    <w:p w14:paraId="6038CEAB" w14:textId="77777777" w:rsidR="009C3059" w:rsidRPr="00C54906" w:rsidRDefault="009C3059" w:rsidP="009C3059">
      <w:pPr>
        <w:pStyle w:val="NormaleWeb"/>
        <w:shd w:val="clear" w:color="auto" w:fill="FFFFFF"/>
        <w:spacing w:before="0" w:beforeAutospacing="0" w:after="168" w:afterAutospacing="0"/>
        <w:jc w:val="both"/>
        <w:rPr>
          <w:rFonts w:ascii="Montserrat" w:eastAsiaTheme="minorHAnsi" w:hAnsi="Montserrat" w:cstheme="minorBidi"/>
          <w:b/>
          <w:color w:val="17375E"/>
          <w:lang w:val="en" w:eastAsia="en-US"/>
        </w:rPr>
      </w:pPr>
      <w:r w:rsidRPr="00C54906">
        <w:rPr>
          <w:rFonts w:ascii="Montserrat" w:eastAsiaTheme="minorHAnsi" w:hAnsi="Montserrat" w:cstheme="minorBidi"/>
          <w:b/>
          <w:i/>
          <w:iCs/>
          <w:color w:val="17375E"/>
          <w:lang w:val="en" w:eastAsia="en-US"/>
        </w:rPr>
        <w:t>To remove cookies already stored on the terminal</w:t>
      </w:r>
    </w:p>
    <w:p w14:paraId="7E5D64A3" w14:textId="2CF4C509" w:rsidR="009C3059"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t>Even if you withdraw your consent to the use of third-party cookies, the cookies may already have been stored on the user’s terminal. For technical reasons it is not possible to delete these cookies but you can remove them using the privacy settings. In fact, the browser options contain an option called “Delete navigation data”, which can be used to remove cookies, site data and plug-ins.</w:t>
      </w:r>
    </w:p>
    <w:p w14:paraId="74035491" w14:textId="4EF87456" w:rsidR="004E53A4" w:rsidRPr="0078067D" w:rsidRDefault="004E53A4" w:rsidP="004E53A4">
      <w:pPr>
        <w:pStyle w:val="NormaleWeb"/>
        <w:shd w:val="clear" w:color="auto" w:fill="FFFFFF"/>
        <w:spacing w:before="0" w:beforeAutospacing="0" w:after="168" w:afterAutospacing="0"/>
        <w:jc w:val="both"/>
        <w:rPr>
          <w:rFonts w:ascii="Montserrat" w:eastAsiaTheme="minorHAnsi" w:hAnsi="Montserrat" w:cstheme="minorBidi"/>
          <w:b/>
          <w:i/>
          <w:iCs/>
          <w:color w:val="17375E"/>
          <w:lang w:val="en" w:eastAsia="en-US"/>
        </w:rPr>
      </w:pPr>
      <w:r w:rsidRPr="0078067D">
        <w:rPr>
          <w:rFonts w:ascii="Montserrat" w:eastAsiaTheme="minorHAnsi" w:hAnsi="Montserrat" w:cstheme="minorBidi"/>
          <w:b/>
          <w:i/>
          <w:iCs/>
          <w:color w:val="17375E"/>
          <w:lang w:val="en" w:eastAsia="en-US"/>
        </w:rPr>
        <w:t xml:space="preserve">To configure advertising settings </w:t>
      </w:r>
    </w:p>
    <w:p w14:paraId="54FA740D" w14:textId="77777777" w:rsidR="004E53A4" w:rsidRPr="004E53A4" w:rsidRDefault="004E53A4" w:rsidP="004E53A4">
      <w:pPr>
        <w:pStyle w:val="NormaleWeb"/>
        <w:shd w:val="clear" w:color="auto" w:fill="FFFFFF"/>
        <w:spacing w:after="168"/>
        <w:jc w:val="both"/>
        <w:rPr>
          <w:rFonts w:ascii="Montserrat" w:hAnsi="Montserrat"/>
          <w:color w:val="FF0000"/>
          <w:lang w:val="en-US"/>
        </w:rPr>
      </w:pPr>
      <w:r w:rsidRPr="0078067D">
        <w:rPr>
          <w:rFonts w:ascii="Montserrat" w:eastAsiaTheme="minorHAnsi" w:hAnsi="Montserrat" w:cstheme="minorBidi"/>
          <w:color w:val="17375E"/>
          <w:sz w:val="22"/>
          <w:szCs w:val="22"/>
          <w:lang w:val="en" w:eastAsia="en-US"/>
        </w:rPr>
        <w:lastRenderedPageBreak/>
        <w:t>Regarding targeted ads, you can object at any time by configuring your settings</w:t>
      </w:r>
      <w:r w:rsidRPr="004E53A4">
        <w:rPr>
          <w:rFonts w:ascii="Montserrat" w:eastAsiaTheme="minorHAnsi" w:hAnsi="Montserrat" w:cstheme="minorBidi"/>
          <w:color w:val="FF0000"/>
          <w:sz w:val="22"/>
          <w:szCs w:val="22"/>
          <w:lang w:val="en" w:eastAsia="en-US"/>
        </w:rPr>
        <w:t xml:space="preserve"> </w:t>
      </w:r>
      <w:r w:rsidRPr="0078067D">
        <w:rPr>
          <w:rFonts w:ascii="Montserrat" w:eastAsiaTheme="minorHAnsi" w:hAnsi="Montserrat" w:cstheme="minorBidi"/>
          <w:color w:val="17375E"/>
          <w:sz w:val="22"/>
          <w:szCs w:val="22"/>
          <w:lang w:val="en" w:eastAsia="en-US"/>
        </w:rPr>
        <w:t>regarding advertisement on your social media account (e.g., Facebook). For more information on how to disable your configurations, see </w:t>
      </w:r>
      <w:hyperlink r:id="rId32" w:tgtFrame="_blank" w:history="1">
        <w:r w:rsidRPr="0078067D">
          <w:rPr>
            <w:rFonts w:eastAsiaTheme="minorHAnsi" w:cstheme="minorBidi"/>
            <w:color w:val="17375E"/>
            <w:lang w:val="en" w:eastAsia="en-US"/>
          </w:rPr>
          <w:t>here.</w:t>
        </w:r>
      </w:hyperlink>
    </w:p>
    <w:p w14:paraId="5FEABE58" w14:textId="77777777" w:rsidR="00C54906" w:rsidRPr="00C54906" w:rsidRDefault="009C3059" w:rsidP="00C54906">
      <w:pPr>
        <w:rPr>
          <w:rFonts w:ascii="Montserrat" w:hAnsi="Montserrat"/>
          <w:b/>
          <w:color w:val="17375E"/>
          <w:sz w:val="24"/>
          <w:szCs w:val="24"/>
          <w:lang w:val="en"/>
        </w:rPr>
      </w:pPr>
      <w:r w:rsidRPr="00C54906">
        <w:rPr>
          <w:rFonts w:ascii="Montserrat" w:hAnsi="Montserrat"/>
          <w:b/>
          <w:color w:val="17375E"/>
          <w:sz w:val="24"/>
          <w:szCs w:val="24"/>
          <w:lang w:val="en"/>
        </w:rPr>
        <w:t>2.2 Telematic traffic data</w:t>
      </w:r>
    </w:p>
    <w:p w14:paraId="4B951CFF" w14:textId="77777777" w:rsidR="009C3059" w:rsidRPr="00C54906"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t>During normal operation, the information systems and software procedures that control the sites acquire some personal data and send it through the internet communication protocols or use it to improve the quality of the service offered. It is information that is not collected for it to be associated with identified users but, due to its nature, could be used to identify users after processing and association.</w:t>
      </w:r>
    </w:p>
    <w:p w14:paraId="3286331C" w14:textId="77777777" w:rsidR="009C3059" w:rsidRPr="00C54906"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t xml:space="preserve">This category of data includes the IP addresses and domain names of the computers used by users connecting to the site, the address of the requested resources in URI (Uniform Resource Identifier) notation, the time of the request, the method used to submit the request to the server, the size of the file obtained in response, the numeric code indicating the status of the response given by the server (completed successfully, error, etc.) and other parameters concerning the user’s operating system and information environment. The provision of this data is mandatory. This data </w:t>
      </w:r>
      <w:proofErr w:type="gramStart"/>
      <w:r w:rsidRPr="00C54906">
        <w:rPr>
          <w:rFonts w:ascii="Montserrat" w:eastAsiaTheme="minorHAnsi" w:hAnsi="Montserrat" w:cstheme="minorBidi"/>
          <w:color w:val="17375E"/>
          <w:sz w:val="22"/>
          <w:szCs w:val="22"/>
          <w:lang w:val="en" w:eastAsia="en-US"/>
        </w:rPr>
        <w:t>are</w:t>
      </w:r>
      <w:proofErr w:type="gramEnd"/>
      <w:r w:rsidRPr="00C54906">
        <w:rPr>
          <w:rFonts w:ascii="Montserrat" w:eastAsiaTheme="minorHAnsi" w:hAnsi="Montserrat" w:cstheme="minorBidi"/>
          <w:color w:val="17375E"/>
          <w:sz w:val="22"/>
          <w:szCs w:val="22"/>
          <w:lang w:val="en" w:eastAsia="en-US"/>
        </w:rPr>
        <w:t xml:space="preserve"> used to obtain anonymous statistics on the use of the site and to check the operation of the information systems. The data could also be used to determine responsibilities in case of hypothetical IT crimes or damages caused by </w:t>
      </w:r>
      <w:proofErr w:type="spellStart"/>
      <w:r w:rsidRPr="00C54906">
        <w:rPr>
          <w:rFonts w:ascii="Montserrat" w:eastAsiaTheme="minorHAnsi" w:hAnsi="Montserrat" w:cstheme="minorBidi"/>
          <w:color w:val="17375E"/>
          <w:sz w:val="22"/>
          <w:szCs w:val="22"/>
          <w:lang w:val="en" w:eastAsia="en-US"/>
        </w:rPr>
        <w:t>Italgas</w:t>
      </w:r>
      <w:proofErr w:type="spellEnd"/>
      <w:r w:rsidRPr="00C54906">
        <w:rPr>
          <w:rFonts w:ascii="Montserrat" w:eastAsiaTheme="minorHAnsi" w:hAnsi="Montserrat" w:cstheme="minorBidi"/>
          <w:color w:val="17375E"/>
          <w:sz w:val="22"/>
          <w:szCs w:val="22"/>
          <w:lang w:val="en" w:eastAsia="en-US"/>
        </w:rPr>
        <w:t xml:space="preserve"> or third parties.</w:t>
      </w:r>
    </w:p>
    <w:p w14:paraId="61639628" w14:textId="77777777" w:rsidR="009C3059" w:rsidRPr="00C54906" w:rsidRDefault="009C3059" w:rsidP="00C54906">
      <w:pPr>
        <w:rPr>
          <w:rFonts w:ascii="Montserrat" w:hAnsi="Montserrat"/>
          <w:b/>
          <w:color w:val="17375E"/>
          <w:sz w:val="24"/>
          <w:szCs w:val="24"/>
          <w:lang w:val="en"/>
        </w:rPr>
      </w:pPr>
      <w:r w:rsidRPr="00C54906">
        <w:rPr>
          <w:rFonts w:ascii="Montserrat" w:hAnsi="Montserrat"/>
          <w:b/>
          <w:color w:val="17375E"/>
          <w:sz w:val="24"/>
          <w:szCs w:val="24"/>
          <w:lang w:val="en"/>
        </w:rPr>
        <w:t>2.3 Data supplied voluntarily by the user</w:t>
      </w:r>
    </w:p>
    <w:p w14:paraId="44846654" w14:textId="77777777" w:rsidR="009C3059" w:rsidRPr="00C54906"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t>The optional, express and voluntary transmission of e-mail, messages or any kind of communication to addresses or other contacts indicated on this site automatically entails the acquisition of the sender’s address and any other personal data used to reply to the requests. It is guaranteed that such processing will be based on the principles of fairness, lawfulness and transparency and protection of privacy as indicated in legislative decree no. 196/03. Specific summary statements will be reported or shown on the pages of the sites dedicated to particular services on request.</w:t>
      </w:r>
    </w:p>
    <w:p w14:paraId="265690A4" w14:textId="77777777" w:rsidR="009C3059" w:rsidRPr="00C54906" w:rsidRDefault="009C3059" w:rsidP="00C54906">
      <w:pPr>
        <w:rPr>
          <w:rFonts w:ascii="Montserrat" w:hAnsi="Montserrat"/>
          <w:b/>
          <w:color w:val="17375E"/>
          <w:sz w:val="24"/>
          <w:szCs w:val="24"/>
          <w:lang w:val="en"/>
        </w:rPr>
      </w:pPr>
      <w:r w:rsidRPr="00C54906">
        <w:rPr>
          <w:rFonts w:ascii="Montserrat" w:hAnsi="Montserrat"/>
          <w:b/>
          <w:color w:val="17375E"/>
          <w:sz w:val="24"/>
          <w:szCs w:val="24"/>
          <w:lang w:val="en"/>
        </w:rPr>
        <w:t>3. The data controller</w:t>
      </w:r>
    </w:p>
    <w:p w14:paraId="61F79B2C"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 xml:space="preserve">The data controller concerned by this statement is </w:t>
      </w:r>
      <w:proofErr w:type="spellStart"/>
      <w:r w:rsidRPr="00E80921">
        <w:rPr>
          <w:rFonts w:ascii="Montserrat" w:eastAsiaTheme="minorHAnsi" w:hAnsi="Montserrat" w:cstheme="minorBidi"/>
          <w:color w:val="17375E"/>
          <w:sz w:val="22"/>
          <w:szCs w:val="22"/>
          <w:lang w:val="en" w:eastAsia="en-US"/>
        </w:rPr>
        <w:t>Italgas</w:t>
      </w:r>
      <w:proofErr w:type="spellEnd"/>
      <w:r w:rsidRPr="00E80921">
        <w:rPr>
          <w:rFonts w:ascii="Montserrat" w:eastAsiaTheme="minorHAnsi" w:hAnsi="Montserrat" w:cstheme="minorBidi"/>
          <w:color w:val="17375E"/>
          <w:sz w:val="22"/>
          <w:szCs w:val="22"/>
          <w:lang w:val="en" w:eastAsia="en-US"/>
        </w:rPr>
        <w:t>, based at Via Carlo Bo, 9, 20143 Milan.</w:t>
      </w:r>
    </w:p>
    <w:p w14:paraId="7308DEA4" w14:textId="77777777" w:rsidR="009C3059" w:rsidRPr="009C3059" w:rsidRDefault="009C3059" w:rsidP="009C3059">
      <w:pPr>
        <w:pStyle w:val="NormaleWeb"/>
        <w:shd w:val="clear" w:color="auto" w:fill="FFFFFF"/>
        <w:spacing w:before="0" w:beforeAutospacing="0" w:after="168" w:afterAutospacing="0"/>
        <w:jc w:val="both"/>
        <w:rPr>
          <w:rFonts w:ascii="Montserrat" w:hAnsi="Montserrat" w:cs="Arial"/>
          <w:color w:val="313333"/>
          <w:sz w:val="22"/>
          <w:szCs w:val="22"/>
          <w:lang w:val="en-US"/>
        </w:rPr>
      </w:pPr>
      <w:r w:rsidRPr="00E80921">
        <w:rPr>
          <w:rFonts w:ascii="Montserrat" w:eastAsiaTheme="minorHAnsi" w:hAnsi="Montserrat" w:cstheme="minorBidi"/>
          <w:color w:val="17375E"/>
          <w:sz w:val="22"/>
          <w:szCs w:val="22"/>
          <w:lang w:val="en" w:eastAsia="en-US"/>
        </w:rPr>
        <w:t>The personal data collected will be processed exclusively for purposes associated with the activities of its web site</w:t>
      </w:r>
      <w:r w:rsidRPr="009C3059">
        <w:rPr>
          <w:rFonts w:ascii="Montserrat" w:hAnsi="Montserrat" w:cs="Arial"/>
          <w:color w:val="313333"/>
          <w:sz w:val="22"/>
          <w:szCs w:val="22"/>
          <w:lang w:val="en-US"/>
        </w:rPr>
        <w:t> </w:t>
      </w:r>
      <w:hyperlink r:id="rId33" w:history="1">
        <w:r w:rsidRPr="009C3059">
          <w:rPr>
            <w:rStyle w:val="Collegamentoipertestuale"/>
            <w:rFonts w:ascii="Montserrat" w:eastAsiaTheme="majorEastAsia" w:hAnsi="Montserrat" w:cs="Arial"/>
            <w:color w:val="007AC9"/>
            <w:sz w:val="22"/>
            <w:szCs w:val="22"/>
            <w:lang w:val="en-US"/>
          </w:rPr>
          <w:t>www.italgas.i</w:t>
        </w:r>
      </w:hyperlink>
      <w:r w:rsidRPr="009C3059">
        <w:rPr>
          <w:rFonts w:ascii="Montserrat" w:hAnsi="Montserrat" w:cs="Arial"/>
          <w:color w:val="313333"/>
          <w:sz w:val="22"/>
          <w:szCs w:val="22"/>
          <w:lang w:val="en-US"/>
        </w:rPr>
        <w:t xml:space="preserve">t </w:t>
      </w:r>
      <w:r w:rsidRPr="00E80921">
        <w:rPr>
          <w:rFonts w:ascii="Montserrat" w:eastAsiaTheme="minorHAnsi" w:hAnsi="Montserrat" w:cstheme="minorBidi"/>
          <w:color w:val="17375E"/>
          <w:sz w:val="22"/>
          <w:szCs w:val="22"/>
          <w:lang w:val="en" w:eastAsia="en-US"/>
        </w:rPr>
        <w:t>and the services offered.</w:t>
      </w:r>
    </w:p>
    <w:p w14:paraId="36523CDA"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You must provide your personal data in order to be able to use the services.</w:t>
      </w:r>
    </w:p>
    <w:p w14:paraId="0BF55A07"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proofErr w:type="spellStart"/>
      <w:r w:rsidRPr="00E80921">
        <w:rPr>
          <w:rFonts w:ascii="Montserrat" w:eastAsiaTheme="minorHAnsi" w:hAnsi="Montserrat" w:cstheme="minorBidi"/>
          <w:color w:val="17375E"/>
          <w:sz w:val="22"/>
          <w:szCs w:val="22"/>
          <w:lang w:val="en" w:eastAsia="en-US"/>
        </w:rPr>
        <w:t>Italgas</w:t>
      </w:r>
      <w:proofErr w:type="spellEnd"/>
      <w:r w:rsidRPr="00E80921">
        <w:rPr>
          <w:rFonts w:ascii="Montserrat" w:eastAsiaTheme="minorHAnsi" w:hAnsi="Montserrat" w:cstheme="minorBidi"/>
          <w:color w:val="17375E"/>
          <w:sz w:val="22"/>
          <w:szCs w:val="22"/>
          <w:lang w:val="en" w:eastAsia="en-US"/>
        </w:rPr>
        <w:t xml:space="preserve"> reserves the right to cancel the registration and to stop providing the services if the data you give is found not to be true.</w:t>
      </w:r>
    </w:p>
    <w:p w14:paraId="5E8B886C"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 xml:space="preserve">Personal data can be communicated exclusively to associated companies/subsidiaries or public or private </w:t>
      </w:r>
      <w:proofErr w:type="spellStart"/>
      <w:r w:rsidRPr="00E80921">
        <w:rPr>
          <w:rFonts w:ascii="Montserrat" w:eastAsiaTheme="minorHAnsi" w:hAnsi="Montserrat" w:cstheme="minorBidi"/>
          <w:color w:val="17375E"/>
          <w:sz w:val="22"/>
          <w:szCs w:val="22"/>
          <w:lang w:val="en" w:eastAsia="en-US"/>
        </w:rPr>
        <w:t>organisations</w:t>
      </w:r>
      <w:proofErr w:type="spellEnd"/>
      <w:r w:rsidRPr="00E80921">
        <w:rPr>
          <w:rFonts w:ascii="Montserrat" w:eastAsiaTheme="minorHAnsi" w:hAnsi="Montserrat" w:cstheme="minorBidi"/>
          <w:color w:val="17375E"/>
          <w:sz w:val="22"/>
          <w:szCs w:val="22"/>
          <w:lang w:val="en" w:eastAsia="en-US"/>
        </w:rPr>
        <w:t xml:space="preserve"> for the fulfilment of the obligations imposed by the law.</w:t>
      </w:r>
    </w:p>
    <w:p w14:paraId="29FD74D2"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The data processing related to the services of the www. site is performed at its office in Milano by specifically assigned employees or third parties that have signed contracts containing privacy protecting clauses, for occasional maintenance operations and other operations necessary to provide services specifically requested.</w:t>
      </w:r>
    </w:p>
    <w:p w14:paraId="7B77711B"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 xml:space="preserve">During normal operation the information systems and software that control the web site save some personal data, which is sent through the internet communication protocols. </w:t>
      </w:r>
      <w:r w:rsidRPr="00E80921">
        <w:rPr>
          <w:rFonts w:ascii="Montserrat" w:eastAsiaTheme="minorHAnsi" w:hAnsi="Montserrat" w:cstheme="minorBidi"/>
          <w:color w:val="17375E"/>
          <w:sz w:val="22"/>
          <w:szCs w:val="22"/>
          <w:lang w:val="en" w:eastAsia="en-US"/>
        </w:rPr>
        <w:lastRenderedPageBreak/>
        <w:t>This data is used simply to obtain statistics on the use of the site and to control its operation.</w:t>
      </w:r>
    </w:p>
    <w:p w14:paraId="303B0A54"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The optional, express and voluntary transmission of e-mail to the site or the addresses indicated on it entails the acquisition of the sender’s address, as this is necessary to reply to the requests, and any other personal data present in the e-mail.</w:t>
      </w:r>
    </w:p>
    <w:p w14:paraId="6407F32F" w14:textId="77777777" w:rsidR="009C3059" w:rsidRPr="00E80921" w:rsidRDefault="009C3059" w:rsidP="00E80921">
      <w:pPr>
        <w:rPr>
          <w:rFonts w:ascii="Montserrat" w:hAnsi="Montserrat"/>
          <w:b/>
          <w:color w:val="17375E"/>
          <w:sz w:val="24"/>
          <w:szCs w:val="24"/>
          <w:lang w:val="en"/>
        </w:rPr>
      </w:pPr>
      <w:r w:rsidRPr="00E80921">
        <w:rPr>
          <w:rFonts w:ascii="Montserrat" w:hAnsi="Montserrat"/>
          <w:b/>
          <w:color w:val="17375E"/>
          <w:sz w:val="24"/>
          <w:szCs w:val="24"/>
          <w:lang w:val="en"/>
        </w:rPr>
        <w:t>4. Voluntary nature of data provision</w:t>
      </w:r>
    </w:p>
    <w:p w14:paraId="20093488"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Apart from the cases described above for cookies and navigation data, users are free to provide the personal data indicated on the forms present on the</w:t>
      </w:r>
      <w:r w:rsidRPr="009C3059">
        <w:rPr>
          <w:rFonts w:ascii="Montserrat" w:hAnsi="Montserrat" w:cs="Arial"/>
          <w:color w:val="313333"/>
          <w:sz w:val="22"/>
          <w:szCs w:val="22"/>
          <w:lang w:val="en-US"/>
        </w:rPr>
        <w:t> </w:t>
      </w:r>
      <w:hyperlink r:id="rId34" w:history="1">
        <w:r w:rsidRPr="009C3059">
          <w:rPr>
            <w:rStyle w:val="Collegamentoipertestuale"/>
            <w:rFonts w:ascii="Montserrat" w:eastAsiaTheme="majorEastAsia" w:hAnsi="Montserrat" w:cs="Arial"/>
            <w:color w:val="007AC9"/>
            <w:sz w:val="22"/>
            <w:szCs w:val="22"/>
            <w:lang w:val="en-US"/>
          </w:rPr>
          <w:t>www.italgas.it</w:t>
        </w:r>
      </w:hyperlink>
      <w:r w:rsidRPr="009C3059">
        <w:rPr>
          <w:rFonts w:ascii="Montserrat" w:hAnsi="Montserrat" w:cs="Arial"/>
          <w:color w:val="313333"/>
          <w:sz w:val="22"/>
          <w:szCs w:val="22"/>
          <w:lang w:val="en-US"/>
        </w:rPr>
        <w:t> </w:t>
      </w:r>
      <w:r w:rsidRPr="00E80921">
        <w:rPr>
          <w:rFonts w:ascii="Montserrat" w:eastAsiaTheme="minorHAnsi" w:hAnsi="Montserrat" w:cstheme="minorBidi"/>
          <w:color w:val="17375E"/>
          <w:sz w:val="22"/>
          <w:szCs w:val="22"/>
          <w:lang w:val="en" w:eastAsia="en-US"/>
        </w:rPr>
        <w:t xml:space="preserve">site or, in any case, indicated during contacts with </w:t>
      </w:r>
      <w:proofErr w:type="spellStart"/>
      <w:r w:rsidRPr="00E80921">
        <w:rPr>
          <w:rFonts w:ascii="Montserrat" w:eastAsiaTheme="minorHAnsi" w:hAnsi="Montserrat" w:cstheme="minorBidi"/>
          <w:color w:val="17375E"/>
          <w:sz w:val="22"/>
          <w:szCs w:val="22"/>
          <w:lang w:val="en" w:eastAsia="en-US"/>
        </w:rPr>
        <w:t>Italgas</w:t>
      </w:r>
      <w:proofErr w:type="spellEnd"/>
      <w:r w:rsidRPr="00E80921">
        <w:rPr>
          <w:rFonts w:ascii="Montserrat" w:eastAsiaTheme="minorHAnsi" w:hAnsi="Montserrat" w:cstheme="minorBidi"/>
          <w:color w:val="17375E"/>
          <w:sz w:val="22"/>
          <w:szCs w:val="22"/>
          <w:lang w:val="en" w:eastAsia="en-US"/>
        </w:rPr>
        <w:t xml:space="preserve"> to request the transmission of informative material, other communications or to gain access to specific services. Failure to provide it may make it impossible to fulfil the request made.</w:t>
      </w:r>
    </w:p>
    <w:p w14:paraId="1C3112CF" w14:textId="77777777" w:rsidR="009C3059" w:rsidRPr="00E80921" w:rsidRDefault="009C3059" w:rsidP="00E80921">
      <w:pPr>
        <w:rPr>
          <w:rFonts w:ascii="Montserrat" w:hAnsi="Montserrat"/>
          <w:b/>
          <w:color w:val="17375E"/>
          <w:sz w:val="24"/>
          <w:szCs w:val="24"/>
          <w:lang w:val="en"/>
        </w:rPr>
      </w:pPr>
      <w:r w:rsidRPr="00E80921">
        <w:rPr>
          <w:rFonts w:ascii="Montserrat" w:hAnsi="Montserrat"/>
          <w:b/>
          <w:color w:val="17375E"/>
          <w:sz w:val="24"/>
          <w:szCs w:val="24"/>
          <w:lang w:val="en"/>
        </w:rPr>
        <w:t>5. Processing methods</w:t>
      </w:r>
    </w:p>
    <w:p w14:paraId="21AB5B07"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 xml:space="preserve">Personal data is processed exclusively for purposes associated with the activities of the web site [www.], using automated tools for the time strictly necessary to fulfil the purposes for which it was collected. Specific safety measures are observed to prevent data loss, illegal or improper use and </w:t>
      </w:r>
      <w:proofErr w:type="spellStart"/>
      <w:r w:rsidRPr="00E80921">
        <w:rPr>
          <w:rFonts w:ascii="Montserrat" w:eastAsiaTheme="minorHAnsi" w:hAnsi="Montserrat" w:cstheme="minorBidi"/>
          <w:color w:val="17375E"/>
          <w:sz w:val="22"/>
          <w:szCs w:val="22"/>
          <w:lang w:val="en" w:eastAsia="en-US"/>
        </w:rPr>
        <w:t>unauthorised</w:t>
      </w:r>
      <w:proofErr w:type="spellEnd"/>
      <w:r w:rsidRPr="00E80921">
        <w:rPr>
          <w:rFonts w:ascii="Montserrat" w:eastAsiaTheme="minorHAnsi" w:hAnsi="Montserrat" w:cstheme="minorBidi"/>
          <w:color w:val="17375E"/>
          <w:sz w:val="22"/>
          <w:szCs w:val="22"/>
          <w:lang w:val="en" w:eastAsia="en-US"/>
        </w:rPr>
        <w:t xml:space="preserve"> access.</w:t>
      </w:r>
    </w:p>
    <w:p w14:paraId="45CFEE7D" w14:textId="77777777" w:rsidR="00EC58C0" w:rsidRDefault="00EC58C0" w:rsidP="00E80921">
      <w:pPr>
        <w:rPr>
          <w:rFonts w:ascii="Montserrat" w:hAnsi="Montserrat"/>
          <w:b/>
          <w:color w:val="17375E"/>
          <w:sz w:val="24"/>
          <w:szCs w:val="24"/>
          <w:lang w:val="en"/>
        </w:rPr>
      </w:pPr>
    </w:p>
    <w:p w14:paraId="54FD0E2C" w14:textId="77777777" w:rsidR="009C3059" w:rsidRPr="00E80921" w:rsidRDefault="009C3059" w:rsidP="00E80921">
      <w:pPr>
        <w:rPr>
          <w:rFonts w:ascii="Montserrat" w:hAnsi="Montserrat"/>
          <w:b/>
          <w:color w:val="17375E"/>
          <w:sz w:val="24"/>
          <w:szCs w:val="24"/>
          <w:lang w:val="en"/>
        </w:rPr>
      </w:pPr>
      <w:r w:rsidRPr="00E80921">
        <w:rPr>
          <w:rFonts w:ascii="Montserrat" w:hAnsi="Montserrat"/>
          <w:b/>
          <w:color w:val="17375E"/>
          <w:sz w:val="24"/>
          <w:szCs w:val="24"/>
          <w:lang w:val="en"/>
        </w:rPr>
        <w:t>6. Rights of data subjects</w:t>
      </w:r>
    </w:p>
    <w:p w14:paraId="0B1582E2"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In accordance with art. 7 of Legislative Decree no. 196/2003, data subjects have the right: </w:t>
      </w:r>
    </w:p>
    <w:p w14:paraId="534AC3DC" w14:textId="77777777" w:rsidR="00EC58C0" w:rsidRDefault="00EC58C0" w:rsidP="009C3059">
      <w:pPr>
        <w:pStyle w:val="NormaleWeb"/>
        <w:shd w:val="clear" w:color="auto" w:fill="FFFFFF"/>
        <w:spacing w:before="0" w:beforeAutospacing="0" w:after="168" w:afterAutospacing="0"/>
        <w:jc w:val="both"/>
        <w:rPr>
          <w:rFonts w:ascii="Montserrat" w:eastAsiaTheme="minorHAnsi" w:hAnsi="Montserrat" w:cstheme="minorBidi"/>
          <w:b/>
          <w:bCs/>
          <w:color w:val="17375E"/>
          <w:sz w:val="22"/>
          <w:szCs w:val="22"/>
          <w:lang w:val="en" w:eastAsia="en-US"/>
        </w:rPr>
      </w:pPr>
    </w:p>
    <w:p w14:paraId="7648ABC1"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b/>
          <w:bCs/>
          <w:color w:val="17375E"/>
          <w:sz w:val="22"/>
          <w:szCs w:val="22"/>
          <w:lang w:val="en" w:eastAsia="en-US"/>
        </w:rPr>
      </w:pPr>
      <w:r w:rsidRPr="00E80921">
        <w:rPr>
          <w:rFonts w:ascii="Montserrat" w:eastAsiaTheme="minorHAnsi" w:hAnsi="Montserrat" w:cstheme="minorBidi"/>
          <w:b/>
          <w:bCs/>
          <w:color w:val="17375E"/>
          <w:sz w:val="22"/>
          <w:szCs w:val="22"/>
          <w:lang w:val="en" w:eastAsia="en-US"/>
        </w:rPr>
        <w:t>to obtain confirmation of the existence of data concerning them</w:t>
      </w:r>
      <w:r w:rsidRPr="00E80921">
        <w:rPr>
          <w:rFonts w:ascii="Montserrat" w:eastAsiaTheme="minorHAnsi" w:hAnsi="Montserrat" w:cstheme="minorBidi"/>
          <w:color w:val="17375E"/>
          <w:sz w:val="22"/>
          <w:szCs w:val="22"/>
          <w:lang w:val="en" w:eastAsia="en-US"/>
        </w:rPr>
        <w:t>, even if not yet recorded, and its communication in intelligible form.</w:t>
      </w:r>
      <w:r w:rsidRPr="009C3059">
        <w:rPr>
          <w:rFonts w:ascii="Montserrat" w:hAnsi="Montserrat" w:cs="Arial"/>
          <w:color w:val="313333"/>
          <w:sz w:val="22"/>
          <w:szCs w:val="22"/>
          <w:lang w:val="en-US"/>
        </w:rPr>
        <w:t> </w:t>
      </w:r>
      <w:r w:rsidR="00E80921" w:rsidRPr="00E80921">
        <w:rPr>
          <w:rFonts w:ascii="Montserrat" w:eastAsiaTheme="minorHAnsi" w:hAnsi="Montserrat" w:cstheme="minorBidi"/>
          <w:b/>
          <w:color w:val="17375E"/>
          <w:sz w:val="22"/>
          <w:szCs w:val="22"/>
          <w:lang w:val="en" w:eastAsia="en-US"/>
        </w:rPr>
        <w:t>T</w:t>
      </w:r>
      <w:r w:rsidRPr="00E80921">
        <w:rPr>
          <w:rFonts w:ascii="Montserrat" w:eastAsiaTheme="minorHAnsi" w:hAnsi="Montserrat" w:cstheme="minorBidi"/>
          <w:b/>
          <w:color w:val="17375E"/>
          <w:sz w:val="22"/>
          <w:szCs w:val="22"/>
          <w:lang w:val="en" w:eastAsia="en-US"/>
        </w:rPr>
        <w:t>o obtain an indication of:</w:t>
      </w:r>
    </w:p>
    <w:p w14:paraId="5CF20D56"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a) the source of the personal data;</w:t>
      </w:r>
    </w:p>
    <w:p w14:paraId="4CF690C1"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b) the purposes and methods of processing;</w:t>
      </w:r>
    </w:p>
    <w:p w14:paraId="2A1C2743"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c) the logic applied in data processing performed using electronic tools;</w:t>
      </w:r>
    </w:p>
    <w:p w14:paraId="151B0571"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d) the details of the data controller, the managers and the representative designated in accordance with article 5, subsection 2;</w:t>
      </w:r>
    </w:p>
    <w:p w14:paraId="48AC7A32"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e) the subjects or categories of subjects to whom the personal data may be communicated or who may come into possession of it in their capacity as representatives designated for Italy, managers or delegates.</w:t>
      </w:r>
    </w:p>
    <w:p w14:paraId="1BD8A835" w14:textId="77777777" w:rsidR="00EC58C0" w:rsidRDefault="00EC58C0" w:rsidP="009C3059">
      <w:pPr>
        <w:pStyle w:val="NormaleWeb"/>
        <w:shd w:val="clear" w:color="auto" w:fill="FFFFFF"/>
        <w:spacing w:before="0" w:beforeAutospacing="0" w:after="168" w:afterAutospacing="0"/>
        <w:jc w:val="both"/>
        <w:rPr>
          <w:rFonts w:ascii="Montserrat" w:eastAsiaTheme="minorHAnsi" w:hAnsi="Montserrat" w:cstheme="minorBidi"/>
          <w:b/>
          <w:color w:val="17375E"/>
          <w:lang w:val="en" w:eastAsia="en-US"/>
        </w:rPr>
      </w:pPr>
    </w:p>
    <w:p w14:paraId="61B9BD23" w14:textId="77777777" w:rsidR="009C3059" w:rsidRPr="00D6672C" w:rsidRDefault="009C3059" w:rsidP="009C3059">
      <w:pPr>
        <w:pStyle w:val="NormaleWeb"/>
        <w:shd w:val="clear" w:color="auto" w:fill="FFFFFF"/>
        <w:spacing w:before="0" w:beforeAutospacing="0" w:after="168" w:afterAutospacing="0"/>
        <w:jc w:val="both"/>
        <w:rPr>
          <w:rFonts w:ascii="Montserrat" w:eastAsiaTheme="minorHAnsi" w:hAnsi="Montserrat" w:cstheme="minorBidi"/>
          <w:b/>
          <w:bCs/>
          <w:color w:val="17375E"/>
          <w:lang w:val="en" w:eastAsia="en-US"/>
        </w:rPr>
      </w:pPr>
      <w:r w:rsidRPr="00D6672C">
        <w:rPr>
          <w:rFonts w:ascii="Montserrat" w:eastAsiaTheme="minorHAnsi" w:hAnsi="Montserrat" w:cstheme="minorBidi"/>
          <w:b/>
          <w:color w:val="17375E"/>
          <w:lang w:val="en" w:eastAsia="en-US"/>
        </w:rPr>
        <w:t>to obtain</w:t>
      </w:r>
      <w:r w:rsidRPr="00D6672C">
        <w:rPr>
          <w:rFonts w:ascii="Montserrat" w:eastAsiaTheme="minorHAnsi" w:hAnsi="Montserrat" w:cstheme="minorBidi"/>
          <w:b/>
          <w:bCs/>
          <w:color w:val="17375E"/>
          <w:lang w:val="en" w:eastAsia="en-US"/>
        </w:rPr>
        <w:t>:</w:t>
      </w:r>
    </w:p>
    <w:p w14:paraId="2D99D749"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a) the updating, correction or, where desired, addition of data;</w:t>
      </w:r>
    </w:p>
    <w:p w14:paraId="01E4D0C2" w14:textId="77777777" w:rsidR="009C3059" w:rsidRPr="00E80921"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b) c)</w:t>
      </w:r>
      <w:r w:rsidR="00E80921">
        <w:rPr>
          <w:rFonts w:ascii="Montserrat" w:eastAsiaTheme="minorHAnsi" w:hAnsi="Montserrat" w:cstheme="minorBidi"/>
          <w:color w:val="17375E"/>
          <w:sz w:val="22"/>
          <w:szCs w:val="22"/>
          <w:lang w:val="en" w:eastAsia="en-US"/>
        </w:rPr>
        <w:t xml:space="preserve"> </w:t>
      </w:r>
      <w:r w:rsidRPr="00E80921">
        <w:rPr>
          <w:rFonts w:ascii="Montserrat" w:eastAsiaTheme="minorHAnsi" w:hAnsi="Montserrat" w:cstheme="minorBidi"/>
          <w:color w:val="17375E"/>
          <w:sz w:val="22"/>
          <w:szCs w:val="22"/>
          <w:lang w:val="en" w:eastAsia="en-US"/>
        </w:rPr>
        <w:t>certification of the fact that the operations indicated under letters a) and b) have been communicated, with regard to their contents, to those to whom the data has been sent or disclosed, except when it is not possible to fulfil this obligation or it would entail employing resources manifestly disproportionate to the right protected.</w:t>
      </w:r>
    </w:p>
    <w:p w14:paraId="42294FA9" w14:textId="77777777" w:rsidR="00EC58C0" w:rsidRDefault="00EC58C0" w:rsidP="009C3059">
      <w:pPr>
        <w:pStyle w:val="NormaleWeb"/>
        <w:shd w:val="clear" w:color="auto" w:fill="FFFFFF"/>
        <w:spacing w:before="0" w:beforeAutospacing="0" w:after="168" w:afterAutospacing="0"/>
        <w:jc w:val="both"/>
        <w:rPr>
          <w:rFonts w:ascii="Montserrat" w:eastAsiaTheme="minorHAnsi" w:hAnsi="Montserrat" w:cstheme="minorBidi"/>
          <w:b/>
          <w:bCs/>
          <w:color w:val="17375E"/>
          <w:lang w:val="en" w:eastAsia="en-US"/>
        </w:rPr>
      </w:pPr>
    </w:p>
    <w:p w14:paraId="45E1CE2E" w14:textId="77777777" w:rsidR="009C3059" w:rsidRPr="00D6672C" w:rsidRDefault="009C3059" w:rsidP="009C3059">
      <w:pPr>
        <w:pStyle w:val="NormaleWeb"/>
        <w:shd w:val="clear" w:color="auto" w:fill="FFFFFF"/>
        <w:spacing w:before="0" w:beforeAutospacing="0" w:after="168" w:afterAutospacing="0"/>
        <w:jc w:val="both"/>
        <w:rPr>
          <w:rFonts w:ascii="Montserrat" w:eastAsiaTheme="minorHAnsi" w:hAnsi="Montserrat" w:cstheme="minorBidi"/>
          <w:b/>
          <w:color w:val="17375E"/>
          <w:sz w:val="22"/>
          <w:szCs w:val="22"/>
          <w:lang w:val="en" w:eastAsia="en-US"/>
        </w:rPr>
      </w:pPr>
      <w:r w:rsidRPr="00D6672C">
        <w:rPr>
          <w:rFonts w:ascii="Montserrat" w:eastAsiaTheme="minorHAnsi" w:hAnsi="Montserrat" w:cstheme="minorBidi"/>
          <w:b/>
          <w:bCs/>
          <w:color w:val="17375E"/>
          <w:lang w:val="en" w:eastAsia="en-US"/>
        </w:rPr>
        <w:t>to oppose in whole or in part:</w:t>
      </w:r>
    </w:p>
    <w:p w14:paraId="02AF85A5" w14:textId="77777777" w:rsidR="009C3059" w:rsidRPr="00D6672C"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D6672C">
        <w:rPr>
          <w:rFonts w:ascii="Montserrat" w:eastAsiaTheme="minorHAnsi" w:hAnsi="Montserrat" w:cstheme="minorBidi"/>
          <w:color w:val="17375E"/>
          <w:sz w:val="22"/>
          <w:szCs w:val="22"/>
          <w:lang w:val="en" w:eastAsia="en-US"/>
        </w:rPr>
        <w:lastRenderedPageBreak/>
        <w:t>a) for legitimate reasons the processing of personal data that concern them, unless relevant to the purpose of its collection;</w:t>
      </w:r>
    </w:p>
    <w:p w14:paraId="22A6B0A2" w14:textId="77777777" w:rsidR="009C3059" w:rsidRPr="00D6672C"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D6672C">
        <w:rPr>
          <w:rFonts w:ascii="Montserrat" w:eastAsiaTheme="minorHAnsi" w:hAnsi="Montserrat" w:cstheme="minorBidi"/>
          <w:color w:val="17375E"/>
          <w:sz w:val="22"/>
          <w:szCs w:val="22"/>
          <w:lang w:val="en" w:eastAsia="en-US"/>
        </w:rPr>
        <w:t>b) the processing of personal data that concerns them in order to send advertising or direct sales material or to conduct market or commercial communication surveys.</w:t>
      </w:r>
    </w:p>
    <w:p w14:paraId="6FD2F857" w14:textId="77777777" w:rsidR="009C3059" w:rsidRPr="00D6672C"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D6672C">
        <w:rPr>
          <w:rFonts w:ascii="Montserrat" w:eastAsiaTheme="minorHAnsi" w:hAnsi="Montserrat" w:cstheme="minorBidi"/>
          <w:color w:val="17375E"/>
          <w:sz w:val="22"/>
          <w:szCs w:val="22"/>
          <w:lang w:val="en" w:eastAsia="en-US"/>
        </w:rPr>
        <w:t>In accordance with the same article, data subjects have the right to request the deletion, transformation into anonymous form or blocking of data processed in violation of the law and, in any case, for legitimate reasons, to opposite its processing.</w:t>
      </w:r>
    </w:p>
    <w:p w14:paraId="0B8E0903" w14:textId="77777777" w:rsidR="009C3059" w:rsidRPr="00D6672C" w:rsidRDefault="009C3059" w:rsidP="009C3059">
      <w:pPr>
        <w:pStyle w:val="NormaleWeb"/>
        <w:shd w:val="clear" w:color="auto" w:fill="FFFFFF"/>
        <w:spacing w:before="0" w:beforeAutospacing="0" w:after="168" w:afterAutospacing="0"/>
        <w:jc w:val="both"/>
        <w:rPr>
          <w:rFonts w:ascii="Montserrat" w:eastAsiaTheme="minorHAnsi" w:hAnsi="Montserrat" w:cstheme="minorBidi"/>
          <w:color w:val="17375E"/>
          <w:sz w:val="22"/>
          <w:szCs w:val="22"/>
          <w:lang w:val="en" w:eastAsia="en-US"/>
        </w:rPr>
      </w:pPr>
      <w:r w:rsidRPr="00D6672C">
        <w:rPr>
          <w:rFonts w:ascii="Montserrat" w:eastAsiaTheme="minorHAnsi" w:hAnsi="Montserrat" w:cstheme="minorBidi"/>
          <w:color w:val="17375E"/>
          <w:sz w:val="22"/>
          <w:szCs w:val="22"/>
          <w:lang w:val="en" w:eastAsia="en-US"/>
        </w:rPr>
        <w:t>The requests are to be sent:</w:t>
      </w:r>
    </w:p>
    <w:p w14:paraId="62FC5EAD" w14:textId="77777777" w:rsidR="009C3059" w:rsidRPr="009C3059" w:rsidRDefault="009C3059" w:rsidP="009C3059">
      <w:pPr>
        <w:pStyle w:val="NormaleWeb"/>
        <w:shd w:val="clear" w:color="auto" w:fill="FFFFFF"/>
        <w:spacing w:before="0" w:beforeAutospacing="0" w:after="168" w:afterAutospacing="0"/>
        <w:jc w:val="both"/>
        <w:rPr>
          <w:rFonts w:ascii="Montserrat" w:hAnsi="Montserrat" w:cs="Arial"/>
          <w:color w:val="313333"/>
          <w:sz w:val="22"/>
          <w:szCs w:val="22"/>
          <w:lang w:val="en-US"/>
        </w:rPr>
      </w:pPr>
      <w:r w:rsidRPr="00D6672C">
        <w:rPr>
          <w:rFonts w:ascii="Montserrat" w:eastAsiaTheme="minorHAnsi" w:hAnsi="Montserrat" w:cstheme="minorBidi"/>
          <w:color w:val="17375E"/>
          <w:sz w:val="22"/>
          <w:szCs w:val="22"/>
          <w:lang w:val="en" w:eastAsia="en-US"/>
        </w:rPr>
        <w:t>- by e-</w:t>
      </w:r>
      <w:r w:rsidRPr="009C3059">
        <w:rPr>
          <w:rFonts w:ascii="Montserrat" w:eastAsiaTheme="minorHAnsi" w:hAnsi="Montserrat" w:cstheme="minorBidi"/>
          <w:color w:val="17375E"/>
          <w:sz w:val="22"/>
          <w:szCs w:val="22"/>
          <w:lang w:val="en" w:eastAsia="en-US"/>
        </w:rPr>
        <w:t>mail, to the address</w:t>
      </w:r>
      <w:r w:rsidRPr="009C3059">
        <w:rPr>
          <w:rFonts w:ascii="Montserrat" w:hAnsi="Montserrat" w:cs="Arial"/>
          <w:color w:val="313333"/>
          <w:sz w:val="22"/>
          <w:szCs w:val="22"/>
          <w:lang w:val="en-US"/>
        </w:rPr>
        <w:t>:  </w:t>
      </w:r>
      <w:hyperlink r:id="rId35" w:history="1">
        <w:r w:rsidRPr="009C3059">
          <w:rPr>
            <w:rStyle w:val="Collegamentoipertestuale"/>
            <w:rFonts w:ascii="Montserrat" w:eastAsiaTheme="majorEastAsia" w:hAnsi="Montserrat" w:cs="Arial"/>
            <w:color w:val="007AC9"/>
            <w:sz w:val="22"/>
            <w:szCs w:val="22"/>
            <w:lang w:val="en-US"/>
          </w:rPr>
          <w:t>trattamento.dati@italgas.it</w:t>
        </w:r>
      </w:hyperlink>
    </w:p>
    <w:p w14:paraId="06C90198" w14:textId="77777777" w:rsidR="009C3059" w:rsidRPr="009C3059" w:rsidRDefault="009C3059" w:rsidP="009C3059">
      <w:pPr>
        <w:shd w:val="clear" w:color="auto" w:fill="FFFFFF"/>
        <w:rPr>
          <w:rFonts w:ascii="Arial" w:hAnsi="Arial" w:cs="Arial"/>
          <w:color w:val="333333"/>
          <w:spacing w:val="2"/>
          <w:sz w:val="23"/>
          <w:szCs w:val="23"/>
          <w:lang w:val="en-US"/>
        </w:rPr>
      </w:pPr>
      <w:r w:rsidRPr="009C3059">
        <w:rPr>
          <w:rFonts w:ascii="Arial" w:hAnsi="Arial" w:cs="Arial"/>
          <w:color w:val="333333"/>
          <w:spacing w:val="2"/>
          <w:sz w:val="23"/>
          <w:szCs w:val="23"/>
          <w:lang w:val="en-US"/>
        </w:rPr>
        <w:t> </w:t>
      </w:r>
    </w:p>
    <w:p w14:paraId="684EE986" w14:textId="55E99141" w:rsidR="009C3059" w:rsidRPr="0078067D" w:rsidRDefault="009C3059" w:rsidP="009C3059">
      <w:pPr>
        <w:jc w:val="both"/>
        <w:rPr>
          <w:rFonts w:ascii="Montserrat" w:hAnsi="Montserrat"/>
          <w:b/>
          <w:color w:val="17375E"/>
          <w:u w:val="single"/>
          <w:lang w:val="en"/>
        </w:rPr>
      </w:pPr>
      <w:r w:rsidRPr="0078067D">
        <w:rPr>
          <w:rFonts w:ascii="Montserrat" w:hAnsi="Montserrat"/>
          <w:b/>
          <w:color w:val="17375E"/>
          <w:u w:val="single"/>
          <w:lang w:val="en"/>
        </w:rPr>
        <w:t xml:space="preserve">Ideas4Italgas </w:t>
      </w:r>
      <w:r w:rsidR="00865171">
        <w:rPr>
          <w:rFonts w:ascii="Montserrat" w:hAnsi="Montserrat"/>
          <w:b/>
          <w:color w:val="17375E"/>
          <w:u w:val="single"/>
          <w:lang w:val="en"/>
        </w:rPr>
        <w:t>–</w:t>
      </w:r>
      <w:r w:rsidRPr="0078067D">
        <w:rPr>
          <w:rFonts w:ascii="Montserrat" w:hAnsi="Montserrat"/>
          <w:b/>
          <w:color w:val="17375E"/>
          <w:u w:val="single"/>
          <w:lang w:val="en"/>
        </w:rPr>
        <w:t xml:space="preserve"> </w:t>
      </w:r>
      <w:proofErr w:type="spellStart"/>
      <w:r w:rsidR="00865171">
        <w:rPr>
          <w:rFonts w:ascii="Montserrat" w:hAnsi="Montserrat"/>
          <w:b/>
          <w:color w:val="17375E"/>
          <w:u w:val="single"/>
          <w:lang w:val="en"/>
        </w:rPr>
        <w:t>Italgas</w:t>
      </w:r>
      <w:proofErr w:type="spellEnd"/>
      <w:r w:rsidR="00865171">
        <w:rPr>
          <w:rFonts w:ascii="Montserrat" w:hAnsi="Montserrat"/>
          <w:b/>
          <w:color w:val="17375E"/>
          <w:u w:val="single"/>
          <w:lang w:val="en"/>
        </w:rPr>
        <w:t xml:space="preserve"> Innovation Ecosystem</w:t>
      </w:r>
    </w:p>
    <w:p w14:paraId="3661BA8F" w14:textId="5563AECA" w:rsidR="009C3059" w:rsidRPr="001F67D2" w:rsidRDefault="009C3059" w:rsidP="009C3059">
      <w:pPr>
        <w:jc w:val="both"/>
        <w:rPr>
          <w:rFonts w:ascii="Montserrat" w:hAnsi="Montserrat"/>
          <w:color w:val="17375E"/>
          <w:lang w:val="en-US"/>
        </w:rPr>
      </w:pPr>
      <w:r w:rsidRPr="0026542A">
        <w:rPr>
          <w:rFonts w:ascii="Montserrat" w:hAnsi="Montserrat"/>
          <w:color w:val="17375E"/>
          <w:lang w:val="en"/>
        </w:rPr>
        <w:t xml:space="preserve">The following paragraphs refer to how the data of participants in the </w:t>
      </w:r>
      <w:proofErr w:type="spellStart"/>
      <w:r w:rsidR="00865171">
        <w:rPr>
          <w:rFonts w:ascii="Montserrat" w:hAnsi="Montserrat"/>
          <w:color w:val="17375E"/>
          <w:lang w:val="en"/>
        </w:rPr>
        <w:t>Italgas</w:t>
      </w:r>
      <w:proofErr w:type="spellEnd"/>
      <w:r w:rsidRPr="0026542A">
        <w:rPr>
          <w:rFonts w:ascii="Montserrat" w:hAnsi="Montserrat"/>
          <w:color w:val="17375E"/>
          <w:lang w:val="en"/>
        </w:rPr>
        <w:t xml:space="preserve"> </w:t>
      </w:r>
      <w:r w:rsidR="00865171">
        <w:rPr>
          <w:rFonts w:ascii="Montserrat" w:hAnsi="Montserrat"/>
          <w:color w:val="17375E"/>
          <w:lang w:val="en"/>
        </w:rPr>
        <w:t xml:space="preserve">Innovation Ecosystem </w:t>
      </w:r>
      <w:r w:rsidRPr="0026542A">
        <w:rPr>
          <w:rFonts w:ascii="Montserrat" w:hAnsi="Montserrat"/>
          <w:color w:val="17375E"/>
          <w:lang w:val="en"/>
        </w:rPr>
        <w:t>will be managed (</w:t>
      </w:r>
      <w:r w:rsidRPr="0026542A">
        <w:rPr>
          <w:rFonts w:ascii="Montserrat" w:hAnsi="Montserrat"/>
          <w:b/>
          <w:color w:val="17375E"/>
          <w:lang w:val="en"/>
        </w:rPr>
        <w:t>“Participant Data”).</w:t>
      </w:r>
    </w:p>
    <w:p w14:paraId="5E3EC39C" w14:textId="77777777" w:rsidR="00EC58C0" w:rsidRDefault="00EC58C0" w:rsidP="009C3059">
      <w:pPr>
        <w:jc w:val="both"/>
        <w:rPr>
          <w:rFonts w:ascii="Montserrat" w:hAnsi="Montserrat"/>
          <w:b/>
          <w:color w:val="17375E"/>
          <w:lang w:val="en"/>
        </w:rPr>
      </w:pPr>
    </w:p>
    <w:p w14:paraId="28E31256" w14:textId="77777777" w:rsidR="00EC58C0" w:rsidRDefault="00EC58C0" w:rsidP="009C3059">
      <w:pPr>
        <w:jc w:val="both"/>
        <w:rPr>
          <w:rFonts w:ascii="Montserrat" w:hAnsi="Montserrat"/>
          <w:b/>
          <w:color w:val="17375E"/>
          <w:lang w:val="en"/>
        </w:rPr>
      </w:pPr>
    </w:p>
    <w:p w14:paraId="2A433ED7" w14:textId="77777777" w:rsidR="009C3059" w:rsidRPr="0026542A" w:rsidRDefault="009C3059" w:rsidP="009C3059">
      <w:pPr>
        <w:jc w:val="both"/>
        <w:rPr>
          <w:rFonts w:ascii="Montserrat" w:hAnsi="Montserrat"/>
          <w:b/>
          <w:color w:val="17375E"/>
        </w:rPr>
      </w:pPr>
      <w:r w:rsidRPr="0026542A">
        <w:rPr>
          <w:rFonts w:ascii="Montserrat" w:hAnsi="Montserrat"/>
          <w:b/>
          <w:color w:val="17375E"/>
          <w:lang w:val="en"/>
        </w:rPr>
        <w:t>Joint Data Controllers</w:t>
      </w:r>
    </w:p>
    <w:p w14:paraId="70CE9086" w14:textId="77777777" w:rsidR="009C3059" w:rsidRPr="001F67D2" w:rsidRDefault="009C3059" w:rsidP="009C3059">
      <w:pPr>
        <w:pStyle w:val="Paragrafoelenco"/>
        <w:numPr>
          <w:ilvl w:val="0"/>
          <w:numId w:val="1"/>
        </w:numPr>
        <w:jc w:val="both"/>
        <w:rPr>
          <w:rFonts w:ascii="Montserrat" w:hAnsi="Montserrat"/>
          <w:color w:val="17375E"/>
          <w:lang w:val="en-US"/>
        </w:rPr>
      </w:pPr>
      <w:r w:rsidRPr="0026542A">
        <w:rPr>
          <w:rFonts w:ascii="Montserrat" w:hAnsi="Montserrat"/>
          <w:color w:val="17375E"/>
          <w:lang w:val="en"/>
        </w:rPr>
        <w:t xml:space="preserve">The joint data controllers, pursuant to art. 26 of the Regulation, are: </w:t>
      </w:r>
    </w:p>
    <w:p w14:paraId="3F8B5D64" w14:textId="77777777" w:rsidR="009C3059" w:rsidRPr="0026542A" w:rsidRDefault="009C3059" w:rsidP="009C3059">
      <w:pPr>
        <w:pStyle w:val="Paragrafoelenco"/>
        <w:numPr>
          <w:ilvl w:val="0"/>
          <w:numId w:val="2"/>
        </w:numPr>
        <w:jc w:val="both"/>
        <w:rPr>
          <w:rFonts w:ascii="Montserrat" w:hAnsi="Montserrat"/>
          <w:color w:val="17375E"/>
        </w:rPr>
      </w:pPr>
      <w:r w:rsidRPr="001F67D2">
        <w:rPr>
          <w:rFonts w:ascii="Montserrat" w:hAnsi="Montserrat"/>
          <w:color w:val="17375E"/>
        </w:rPr>
        <w:t xml:space="preserve">Italgas S.p.A, with registered office in Via Carlo Bo 11, 20143 Milan (MI) C.F./P.IVA 10538260968 ("Italgas"); </w:t>
      </w:r>
    </w:p>
    <w:p w14:paraId="608A90C7" w14:textId="77777777" w:rsidR="009C3059" w:rsidRPr="001F67D2" w:rsidRDefault="009C3059" w:rsidP="009C3059">
      <w:pPr>
        <w:pStyle w:val="Paragrafoelenco"/>
        <w:numPr>
          <w:ilvl w:val="0"/>
          <w:numId w:val="2"/>
        </w:numPr>
        <w:jc w:val="both"/>
        <w:rPr>
          <w:rFonts w:ascii="Montserrat" w:hAnsi="Montserrat"/>
          <w:color w:val="17375E"/>
          <w:lang w:val="en-US"/>
        </w:rPr>
      </w:pPr>
      <w:proofErr w:type="spellStart"/>
      <w:r w:rsidRPr="0026542A">
        <w:rPr>
          <w:rFonts w:ascii="Montserrat" w:hAnsi="Montserrat"/>
          <w:color w:val="17375E"/>
          <w:lang w:val="en"/>
        </w:rPr>
        <w:t>Skipso</w:t>
      </w:r>
      <w:proofErr w:type="spellEnd"/>
      <w:r w:rsidRPr="0026542A">
        <w:rPr>
          <w:rFonts w:ascii="Montserrat" w:hAnsi="Montserrat"/>
          <w:color w:val="17375E"/>
          <w:lang w:val="en"/>
        </w:rPr>
        <w:t xml:space="preserve"> LTD with registered office at 39 Ludgate Hill EC4M 7JN, London (UK) VAT: 936251424 (“</w:t>
      </w:r>
      <w:proofErr w:type="spellStart"/>
      <w:r w:rsidRPr="0026542A">
        <w:rPr>
          <w:rFonts w:ascii="Montserrat" w:hAnsi="Montserrat"/>
          <w:color w:val="17375E"/>
          <w:lang w:val="en"/>
        </w:rPr>
        <w:t>Skipso</w:t>
      </w:r>
      <w:proofErr w:type="spellEnd"/>
      <w:r w:rsidRPr="0026542A">
        <w:rPr>
          <w:rFonts w:ascii="Montserrat" w:hAnsi="Montserrat"/>
          <w:color w:val="17375E"/>
          <w:lang w:val="en"/>
        </w:rPr>
        <w:t xml:space="preserve">”). </w:t>
      </w:r>
    </w:p>
    <w:p w14:paraId="3EE11F20" w14:textId="77777777" w:rsidR="009C3059" w:rsidRPr="001F67D2" w:rsidRDefault="009C3059" w:rsidP="009C3059">
      <w:pPr>
        <w:pStyle w:val="Paragrafoelenco"/>
        <w:numPr>
          <w:ilvl w:val="0"/>
          <w:numId w:val="1"/>
        </w:numPr>
        <w:jc w:val="both"/>
        <w:rPr>
          <w:rFonts w:ascii="Montserrat" w:hAnsi="Montserrat"/>
          <w:color w:val="17375E"/>
          <w:lang w:val="en-US"/>
        </w:rPr>
      </w:pPr>
      <w:r w:rsidRPr="0026542A">
        <w:rPr>
          <w:rFonts w:ascii="Montserrat" w:hAnsi="Montserrat"/>
          <w:color w:val="17375E"/>
          <w:lang w:val="en"/>
        </w:rPr>
        <w:t xml:space="preserve">Any request from the </w:t>
      </w:r>
      <w:proofErr w:type="spellStart"/>
      <w:r w:rsidRPr="0026542A">
        <w:rPr>
          <w:rFonts w:ascii="Montserrat" w:hAnsi="Montserrat"/>
          <w:color w:val="17375E"/>
          <w:lang w:val="en"/>
        </w:rPr>
        <w:t>Startupper</w:t>
      </w:r>
      <w:proofErr w:type="spellEnd"/>
      <w:r w:rsidRPr="0026542A">
        <w:rPr>
          <w:rFonts w:ascii="Montserrat" w:hAnsi="Montserrat"/>
          <w:color w:val="17375E"/>
          <w:lang w:val="en"/>
        </w:rPr>
        <w:t xml:space="preserve"> relating to the Processing carried out by the Joint Controllers concerning their Participant Data will be addressed to </w:t>
      </w:r>
      <w:proofErr w:type="spellStart"/>
      <w:r w:rsidRPr="0026542A">
        <w:rPr>
          <w:rFonts w:ascii="Montserrat" w:hAnsi="Montserrat"/>
          <w:color w:val="17375E"/>
          <w:lang w:val="en"/>
        </w:rPr>
        <w:t>Italgas</w:t>
      </w:r>
      <w:proofErr w:type="spellEnd"/>
      <w:r w:rsidRPr="0026542A">
        <w:rPr>
          <w:rFonts w:ascii="Montserrat" w:hAnsi="Montserrat"/>
          <w:color w:val="17375E"/>
          <w:lang w:val="en"/>
        </w:rPr>
        <w:t xml:space="preserve"> and / or </w:t>
      </w:r>
      <w:proofErr w:type="spellStart"/>
      <w:r w:rsidRPr="0026542A">
        <w:rPr>
          <w:rFonts w:ascii="Montserrat" w:hAnsi="Montserrat"/>
          <w:color w:val="17375E"/>
          <w:lang w:val="en"/>
        </w:rPr>
        <w:t>Skipso</w:t>
      </w:r>
      <w:proofErr w:type="spellEnd"/>
      <w:r w:rsidRPr="0026542A">
        <w:rPr>
          <w:rFonts w:ascii="Montserrat" w:hAnsi="Montserrat"/>
          <w:color w:val="17375E"/>
          <w:lang w:val="en"/>
        </w:rPr>
        <w:t xml:space="preserve">, through the relative emails: dpo.gdpr@italgas.it; </w:t>
      </w:r>
      <w:hyperlink r:id="rId36" w:history="1">
        <w:r w:rsidRPr="0026542A">
          <w:rPr>
            <w:rStyle w:val="Collegamentoipertestuale"/>
            <w:rFonts w:ascii="Montserrat" w:hAnsi="Montserrat"/>
            <w:color w:val="17375E"/>
            <w:lang w:val="en"/>
          </w:rPr>
          <w:t>privacy@skipso.com</w:t>
        </w:r>
      </w:hyperlink>
      <w:r w:rsidRPr="0026542A">
        <w:rPr>
          <w:rFonts w:ascii="Montserrat" w:hAnsi="Montserrat"/>
          <w:color w:val="17375E"/>
          <w:lang w:val="en"/>
        </w:rPr>
        <w:t>.</w:t>
      </w:r>
    </w:p>
    <w:p w14:paraId="5D73D9A0" w14:textId="77777777" w:rsidR="009C3059" w:rsidRDefault="009C3059" w:rsidP="009C3059">
      <w:pPr>
        <w:jc w:val="both"/>
        <w:rPr>
          <w:rFonts w:ascii="Montserrat" w:hAnsi="Montserrat"/>
          <w:b/>
          <w:color w:val="17375E"/>
          <w:lang w:val="en"/>
        </w:rPr>
      </w:pPr>
    </w:p>
    <w:p w14:paraId="4070C882" w14:textId="77777777" w:rsidR="009C3059" w:rsidRPr="00E80921" w:rsidRDefault="009C3059" w:rsidP="009C3059">
      <w:pPr>
        <w:jc w:val="both"/>
        <w:rPr>
          <w:rFonts w:ascii="Montserrat" w:hAnsi="Montserrat"/>
          <w:b/>
          <w:color w:val="17375E"/>
          <w:sz w:val="24"/>
          <w:szCs w:val="24"/>
          <w:lang w:val="en"/>
        </w:rPr>
      </w:pPr>
      <w:r w:rsidRPr="00E80921">
        <w:rPr>
          <w:rFonts w:ascii="Montserrat" w:hAnsi="Montserrat"/>
          <w:b/>
          <w:color w:val="17375E"/>
          <w:sz w:val="24"/>
          <w:szCs w:val="24"/>
          <w:lang w:val="en"/>
        </w:rPr>
        <w:t>Purpose of the processing</w:t>
      </w:r>
    </w:p>
    <w:p w14:paraId="41C906F5" w14:textId="77777777" w:rsidR="009C3059" w:rsidRPr="0026542A" w:rsidRDefault="009C3059" w:rsidP="009C3059">
      <w:pPr>
        <w:jc w:val="both"/>
        <w:rPr>
          <w:rFonts w:ascii="Montserrat" w:hAnsi="Montserrat"/>
          <w:color w:val="17375E"/>
          <w:lang w:val="en"/>
        </w:rPr>
      </w:pPr>
      <w:proofErr w:type="spellStart"/>
      <w:r w:rsidRPr="0026542A">
        <w:rPr>
          <w:rFonts w:ascii="Montserrat" w:hAnsi="Montserrat"/>
          <w:color w:val="17375E"/>
          <w:lang w:val="en"/>
        </w:rPr>
        <w:t>Italgas</w:t>
      </w:r>
      <w:proofErr w:type="spellEnd"/>
      <w:r w:rsidRPr="0026542A">
        <w:rPr>
          <w:rFonts w:ascii="Montserrat" w:hAnsi="Montserrat"/>
          <w:color w:val="17375E"/>
          <w:lang w:val="en"/>
        </w:rPr>
        <w:t xml:space="preserve"> and </w:t>
      </w:r>
      <w:proofErr w:type="spellStart"/>
      <w:r w:rsidRPr="0026542A">
        <w:rPr>
          <w:rFonts w:ascii="Montserrat" w:hAnsi="Montserrat"/>
          <w:color w:val="17375E"/>
          <w:lang w:val="en"/>
        </w:rPr>
        <w:t>Skipso</w:t>
      </w:r>
      <w:proofErr w:type="spellEnd"/>
      <w:r w:rsidRPr="0026542A">
        <w:rPr>
          <w:rFonts w:ascii="Montserrat" w:hAnsi="Montserrat"/>
          <w:color w:val="17375E"/>
          <w:lang w:val="en"/>
        </w:rPr>
        <w:t xml:space="preserve"> collect and use Participant Data with the aim of allowing: </w:t>
      </w:r>
    </w:p>
    <w:p w14:paraId="581CB5C7" w14:textId="77777777" w:rsidR="009C3059" w:rsidRPr="001F67D2" w:rsidRDefault="009C3059" w:rsidP="009C3059">
      <w:pPr>
        <w:pStyle w:val="Paragrafoelenco"/>
        <w:numPr>
          <w:ilvl w:val="0"/>
          <w:numId w:val="3"/>
        </w:numPr>
        <w:jc w:val="both"/>
        <w:rPr>
          <w:rFonts w:ascii="Montserrat" w:hAnsi="Montserrat"/>
          <w:color w:val="17375E"/>
          <w:lang w:val="en-US"/>
        </w:rPr>
      </w:pPr>
      <w:r w:rsidRPr="0026542A">
        <w:rPr>
          <w:rFonts w:ascii="Montserrat" w:hAnsi="Montserrat"/>
          <w:color w:val="17375E"/>
          <w:lang w:val="en"/>
        </w:rPr>
        <w:t xml:space="preserve">Navigation on the portal, through the use of cookies; </w:t>
      </w:r>
    </w:p>
    <w:p w14:paraId="607665CA" w14:textId="77777777" w:rsidR="009C3059" w:rsidRPr="001F67D2" w:rsidRDefault="009C3059" w:rsidP="009C3059">
      <w:pPr>
        <w:pStyle w:val="Paragrafoelenco"/>
        <w:numPr>
          <w:ilvl w:val="0"/>
          <w:numId w:val="3"/>
        </w:numPr>
        <w:jc w:val="both"/>
        <w:rPr>
          <w:rFonts w:ascii="Montserrat" w:hAnsi="Montserrat"/>
          <w:color w:val="17375E"/>
          <w:lang w:val="en-US"/>
        </w:rPr>
      </w:pPr>
      <w:r w:rsidRPr="0026542A">
        <w:rPr>
          <w:rFonts w:ascii="Montserrat" w:hAnsi="Montserrat"/>
          <w:color w:val="17375E"/>
          <w:lang w:val="en"/>
        </w:rPr>
        <w:t xml:space="preserve">Registration on the portal and creation of a private account; </w:t>
      </w:r>
    </w:p>
    <w:p w14:paraId="392BCFB3" w14:textId="77777777" w:rsidR="009C3059" w:rsidRPr="001F67D2" w:rsidRDefault="009C3059" w:rsidP="009C3059">
      <w:pPr>
        <w:pStyle w:val="Paragrafoelenco"/>
        <w:numPr>
          <w:ilvl w:val="0"/>
          <w:numId w:val="3"/>
        </w:numPr>
        <w:jc w:val="both"/>
        <w:rPr>
          <w:rFonts w:ascii="Montserrat" w:hAnsi="Montserrat"/>
          <w:color w:val="17375E"/>
          <w:lang w:val="en-US"/>
        </w:rPr>
      </w:pPr>
      <w:r w:rsidRPr="0026542A">
        <w:rPr>
          <w:rFonts w:ascii="Montserrat" w:hAnsi="Montserrat"/>
          <w:color w:val="17375E"/>
          <w:lang w:val="en"/>
        </w:rPr>
        <w:t xml:space="preserve">Collection and management of the documentation provided by the project participants; </w:t>
      </w:r>
    </w:p>
    <w:p w14:paraId="60CBCD48" w14:textId="3DD38CE5" w:rsidR="009C3059" w:rsidRPr="001F67D2" w:rsidRDefault="009C3059" w:rsidP="009C3059">
      <w:pPr>
        <w:pStyle w:val="Paragrafoelenco"/>
        <w:numPr>
          <w:ilvl w:val="0"/>
          <w:numId w:val="3"/>
        </w:numPr>
        <w:jc w:val="both"/>
        <w:rPr>
          <w:rFonts w:ascii="Montserrat" w:hAnsi="Montserrat"/>
          <w:color w:val="17375E"/>
          <w:lang w:val="en-US"/>
        </w:rPr>
      </w:pPr>
      <w:r w:rsidRPr="0026542A">
        <w:rPr>
          <w:rFonts w:ascii="Montserrat" w:hAnsi="Montserrat"/>
          <w:color w:val="17375E"/>
          <w:lang w:val="en"/>
        </w:rPr>
        <w:t xml:space="preserve">Allowing the evaluation by </w:t>
      </w:r>
      <w:proofErr w:type="spellStart"/>
      <w:r w:rsidRPr="0026542A">
        <w:rPr>
          <w:rFonts w:ascii="Montserrat" w:hAnsi="Montserrat"/>
          <w:color w:val="17375E"/>
          <w:lang w:val="en"/>
        </w:rPr>
        <w:t>Italgas</w:t>
      </w:r>
      <w:proofErr w:type="spellEnd"/>
      <w:r w:rsidRPr="0026542A">
        <w:rPr>
          <w:rFonts w:ascii="Montserrat" w:hAnsi="Montserrat"/>
          <w:color w:val="17375E"/>
          <w:lang w:val="en"/>
        </w:rPr>
        <w:t xml:space="preserve"> and </w:t>
      </w:r>
      <w:r w:rsidR="009A0B73">
        <w:rPr>
          <w:rFonts w:ascii="Montserrat" w:hAnsi="Montserrat"/>
          <w:color w:val="17375E"/>
          <w:lang w:val="en"/>
        </w:rPr>
        <w:t xml:space="preserve">third parties, </w:t>
      </w:r>
      <w:r w:rsidRPr="0026542A">
        <w:rPr>
          <w:rFonts w:ascii="Montserrat" w:hAnsi="Montserrat"/>
          <w:color w:val="17375E"/>
          <w:lang w:val="en"/>
        </w:rPr>
        <w:t xml:space="preserve">for the purpose of selecting the </w:t>
      </w:r>
      <w:r w:rsidR="00865171">
        <w:rPr>
          <w:rFonts w:ascii="Montserrat" w:hAnsi="Montserrat"/>
          <w:color w:val="17375E"/>
          <w:lang w:val="en"/>
        </w:rPr>
        <w:t xml:space="preserve">solutions of </w:t>
      </w:r>
      <w:proofErr w:type="gramStart"/>
      <w:r w:rsidRPr="0026542A">
        <w:rPr>
          <w:rFonts w:ascii="Montserrat" w:hAnsi="Montserrat"/>
          <w:color w:val="17375E"/>
          <w:lang w:val="en"/>
        </w:rPr>
        <w:t>participants;</w:t>
      </w:r>
      <w:proofErr w:type="gramEnd"/>
      <w:r w:rsidRPr="0026542A">
        <w:rPr>
          <w:rFonts w:ascii="Montserrat" w:hAnsi="Montserrat"/>
          <w:color w:val="17375E"/>
          <w:lang w:val="en"/>
        </w:rPr>
        <w:t xml:space="preserve"> </w:t>
      </w:r>
    </w:p>
    <w:p w14:paraId="058F3966" w14:textId="58BADFC9" w:rsidR="009C3059" w:rsidRPr="0026542A" w:rsidRDefault="009C3059" w:rsidP="009C3059">
      <w:pPr>
        <w:pStyle w:val="Paragrafoelenco"/>
        <w:numPr>
          <w:ilvl w:val="0"/>
          <w:numId w:val="3"/>
        </w:numPr>
        <w:jc w:val="both"/>
        <w:rPr>
          <w:rFonts w:ascii="Montserrat" w:hAnsi="Montserrat"/>
          <w:color w:val="17375E"/>
        </w:rPr>
      </w:pPr>
      <w:r w:rsidRPr="0026542A">
        <w:rPr>
          <w:rFonts w:ascii="Montserrat" w:hAnsi="Montserrat"/>
          <w:color w:val="17375E"/>
          <w:lang w:val="en"/>
        </w:rPr>
        <w:t xml:space="preserve">Selection </w:t>
      </w:r>
      <w:r w:rsidR="00865171">
        <w:rPr>
          <w:rFonts w:ascii="Montserrat" w:hAnsi="Montserrat"/>
          <w:color w:val="17375E"/>
          <w:lang w:val="en"/>
        </w:rPr>
        <w:t xml:space="preserve">for a possible development of a </w:t>
      </w:r>
      <w:proofErr w:type="gramStart"/>
      <w:r w:rsidR="00865171">
        <w:rPr>
          <w:rFonts w:ascii="Montserrat" w:hAnsi="Montserrat"/>
          <w:color w:val="17375E"/>
          <w:lang w:val="en"/>
        </w:rPr>
        <w:t>POC</w:t>
      </w:r>
      <w:r w:rsidRPr="0026542A">
        <w:rPr>
          <w:rFonts w:ascii="Montserrat" w:hAnsi="Montserrat"/>
          <w:color w:val="17375E"/>
          <w:lang w:val="en"/>
        </w:rPr>
        <w:t>;</w:t>
      </w:r>
      <w:proofErr w:type="gramEnd"/>
      <w:r w:rsidRPr="0026542A">
        <w:rPr>
          <w:rFonts w:ascii="Montserrat" w:hAnsi="Montserrat"/>
          <w:color w:val="17375E"/>
          <w:lang w:val="en"/>
        </w:rPr>
        <w:t xml:space="preserve"> </w:t>
      </w:r>
    </w:p>
    <w:p w14:paraId="6299A34B" w14:textId="77777777" w:rsidR="009C3059" w:rsidRPr="001F67D2" w:rsidRDefault="009C3059" w:rsidP="009C3059">
      <w:pPr>
        <w:pStyle w:val="Paragrafoelenco"/>
        <w:numPr>
          <w:ilvl w:val="0"/>
          <w:numId w:val="3"/>
        </w:numPr>
        <w:jc w:val="both"/>
        <w:rPr>
          <w:rFonts w:ascii="Montserrat" w:hAnsi="Montserrat"/>
          <w:color w:val="17375E"/>
          <w:lang w:val="en-US"/>
        </w:rPr>
      </w:pPr>
      <w:r w:rsidRPr="0026542A">
        <w:rPr>
          <w:rFonts w:ascii="Montserrat" w:hAnsi="Montserrat"/>
          <w:color w:val="17375E"/>
          <w:lang w:val="en"/>
        </w:rPr>
        <w:t>Follow-up to contact requests via email.</w:t>
      </w:r>
    </w:p>
    <w:p w14:paraId="3B1A58A7" w14:textId="77777777" w:rsidR="00E80921" w:rsidRDefault="00E80921" w:rsidP="00E80921">
      <w:pPr>
        <w:rPr>
          <w:rFonts w:ascii="Montserrat" w:eastAsiaTheme="majorEastAsia" w:hAnsi="Montserrat" w:cstheme="majorBidi"/>
          <w:b/>
          <w:bCs/>
          <w:color w:val="17375E"/>
          <w:sz w:val="24"/>
          <w:szCs w:val="32"/>
          <w:lang w:val="en"/>
        </w:rPr>
      </w:pPr>
    </w:p>
    <w:p w14:paraId="7CC7C16D" w14:textId="77777777" w:rsidR="009C3059" w:rsidRPr="00E80921" w:rsidRDefault="009C3059" w:rsidP="00E80921">
      <w:pPr>
        <w:rPr>
          <w:rFonts w:ascii="Montserrat" w:eastAsiaTheme="majorEastAsia" w:hAnsi="Montserrat" w:cstheme="majorBidi"/>
          <w:b/>
          <w:bCs/>
          <w:color w:val="17375E"/>
          <w:sz w:val="24"/>
          <w:szCs w:val="32"/>
          <w:lang w:val="en"/>
        </w:rPr>
      </w:pPr>
      <w:r w:rsidRPr="00E80921">
        <w:rPr>
          <w:rFonts w:ascii="Montserrat" w:eastAsiaTheme="majorEastAsia" w:hAnsi="Montserrat" w:cstheme="majorBidi"/>
          <w:b/>
          <w:bCs/>
          <w:color w:val="17375E"/>
          <w:sz w:val="24"/>
          <w:szCs w:val="32"/>
          <w:lang w:val="en"/>
        </w:rPr>
        <w:t>Possible recipients of the Participant Data</w:t>
      </w:r>
    </w:p>
    <w:p w14:paraId="16546CBC" w14:textId="77777777" w:rsidR="009C3059" w:rsidRPr="001F67D2" w:rsidRDefault="009C3059" w:rsidP="009C3059">
      <w:pPr>
        <w:jc w:val="both"/>
        <w:rPr>
          <w:rFonts w:ascii="Montserrat" w:hAnsi="Montserrat"/>
          <w:color w:val="17375E"/>
          <w:lang w:val="en-US"/>
        </w:rPr>
      </w:pPr>
      <w:r w:rsidRPr="001F67D2">
        <w:rPr>
          <w:rFonts w:ascii="Montserrat" w:hAnsi="Montserrat"/>
          <w:color w:val="17375E"/>
          <w:lang w:val="en-US"/>
        </w:rPr>
        <w:lastRenderedPageBreak/>
        <w:t>I</w:t>
      </w:r>
      <w:proofErr w:type="spellStart"/>
      <w:r w:rsidRPr="0026542A">
        <w:rPr>
          <w:rFonts w:ascii="Montserrat" w:hAnsi="Montserrat"/>
          <w:color w:val="17375E"/>
          <w:lang w:val="en"/>
        </w:rPr>
        <w:t>talgas</w:t>
      </w:r>
      <w:proofErr w:type="spellEnd"/>
      <w:r w:rsidRPr="0026542A">
        <w:rPr>
          <w:rFonts w:ascii="Montserrat" w:hAnsi="Montserrat"/>
          <w:color w:val="17375E"/>
          <w:lang w:val="en"/>
        </w:rPr>
        <w:t xml:space="preserve"> and </w:t>
      </w:r>
      <w:proofErr w:type="spellStart"/>
      <w:r w:rsidRPr="0026542A">
        <w:rPr>
          <w:rFonts w:ascii="Montserrat" w:hAnsi="Montserrat"/>
          <w:color w:val="17375E"/>
          <w:lang w:val="en"/>
        </w:rPr>
        <w:t>Skipso</w:t>
      </w:r>
      <w:proofErr w:type="spellEnd"/>
      <w:r w:rsidRPr="0026542A">
        <w:rPr>
          <w:rFonts w:ascii="Montserrat" w:hAnsi="Montserrat"/>
          <w:color w:val="17375E"/>
          <w:lang w:val="en"/>
        </w:rPr>
        <w:t>, as joint owners, will manage the data of the participants. In particular, the Joint Controllers inform the participants that the Participant Data may be processed by, and / or communicated to:</w:t>
      </w:r>
    </w:p>
    <w:p w14:paraId="3FDC1EC5" w14:textId="77777777" w:rsidR="009C3059" w:rsidRPr="001F67D2" w:rsidRDefault="009C3059" w:rsidP="009C3059">
      <w:pPr>
        <w:pStyle w:val="Paragrafoelenco"/>
        <w:numPr>
          <w:ilvl w:val="0"/>
          <w:numId w:val="4"/>
        </w:numPr>
        <w:jc w:val="both"/>
        <w:rPr>
          <w:rFonts w:ascii="Montserrat" w:hAnsi="Montserrat"/>
          <w:color w:val="17375E"/>
          <w:lang w:val="en-US"/>
        </w:rPr>
      </w:pPr>
      <w:r w:rsidRPr="0026542A">
        <w:rPr>
          <w:rFonts w:ascii="Montserrat" w:hAnsi="Montserrat"/>
          <w:color w:val="17375E"/>
          <w:lang w:val="en"/>
        </w:rPr>
        <w:t xml:space="preserve">employees and / or collaborators of the Joint Controllers; </w:t>
      </w:r>
    </w:p>
    <w:p w14:paraId="7A95476D" w14:textId="77777777" w:rsidR="009C3059" w:rsidRPr="001F67D2" w:rsidRDefault="009C3059" w:rsidP="009C3059">
      <w:pPr>
        <w:pStyle w:val="Paragrafoelenco"/>
        <w:numPr>
          <w:ilvl w:val="0"/>
          <w:numId w:val="4"/>
        </w:numPr>
        <w:jc w:val="both"/>
        <w:rPr>
          <w:rFonts w:ascii="Montserrat" w:hAnsi="Montserrat"/>
          <w:color w:val="17375E"/>
          <w:lang w:val="en-US"/>
        </w:rPr>
      </w:pPr>
      <w:r w:rsidRPr="0026542A">
        <w:rPr>
          <w:rFonts w:ascii="Montserrat" w:hAnsi="Montserrat"/>
          <w:color w:val="17375E"/>
          <w:lang w:val="en"/>
        </w:rPr>
        <w:t xml:space="preserve">third party service providers necessary to guarantee the functioning of the Site (by way of example: company that deals with hosting services); </w:t>
      </w:r>
    </w:p>
    <w:p w14:paraId="4BE214F6" w14:textId="77777777" w:rsidR="009C3059" w:rsidRPr="001F67D2" w:rsidRDefault="009C3059" w:rsidP="009C3059">
      <w:pPr>
        <w:pStyle w:val="Paragrafoelenco"/>
        <w:numPr>
          <w:ilvl w:val="0"/>
          <w:numId w:val="4"/>
        </w:numPr>
        <w:jc w:val="both"/>
        <w:rPr>
          <w:rFonts w:ascii="Montserrat" w:hAnsi="Montserrat"/>
          <w:color w:val="17375E"/>
          <w:lang w:val="en-US"/>
        </w:rPr>
      </w:pPr>
      <w:r w:rsidRPr="0026542A">
        <w:rPr>
          <w:rFonts w:ascii="Montserrat" w:hAnsi="Montserrat"/>
          <w:color w:val="17375E"/>
          <w:lang w:val="en"/>
        </w:rPr>
        <w:t xml:space="preserve">third parties, contractually linked to </w:t>
      </w:r>
      <w:proofErr w:type="spellStart"/>
      <w:r w:rsidRPr="0026542A">
        <w:rPr>
          <w:rFonts w:ascii="Montserrat" w:hAnsi="Montserrat"/>
          <w:color w:val="17375E"/>
          <w:lang w:val="en"/>
        </w:rPr>
        <w:t>Italgas</w:t>
      </w:r>
      <w:proofErr w:type="spellEnd"/>
      <w:r w:rsidRPr="0026542A">
        <w:rPr>
          <w:rFonts w:ascii="Montserrat" w:hAnsi="Montserrat"/>
          <w:color w:val="17375E"/>
          <w:lang w:val="en"/>
        </w:rPr>
        <w:t xml:space="preserve"> and / or </w:t>
      </w:r>
      <w:proofErr w:type="spellStart"/>
      <w:r w:rsidRPr="0026542A">
        <w:rPr>
          <w:rFonts w:ascii="Montserrat" w:hAnsi="Montserrat"/>
          <w:color w:val="17375E"/>
          <w:lang w:val="en"/>
        </w:rPr>
        <w:t>Skipso</w:t>
      </w:r>
      <w:proofErr w:type="spellEnd"/>
      <w:r w:rsidRPr="0026542A">
        <w:rPr>
          <w:rFonts w:ascii="Montserrat" w:hAnsi="Montserrat"/>
          <w:color w:val="17375E"/>
          <w:lang w:val="en"/>
        </w:rPr>
        <w:t>, necessary for carrying out the Call;</w:t>
      </w:r>
    </w:p>
    <w:p w14:paraId="3B4AFEA7" w14:textId="77777777" w:rsidR="009C3059" w:rsidRPr="001F67D2" w:rsidRDefault="009C3059" w:rsidP="009C3059">
      <w:pPr>
        <w:pStyle w:val="Paragrafoelenco"/>
        <w:numPr>
          <w:ilvl w:val="0"/>
          <w:numId w:val="4"/>
        </w:numPr>
        <w:jc w:val="both"/>
        <w:rPr>
          <w:rFonts w:ascii="Montserrat" w:hAnsi="Montserrat"/>
          <w:color w:val="17375E"/>
          <w:lang w:val="en-US"/>
        </w:rPr>
      </w:pPr>
      <w:r w:rsidRPr="0026542A">
        <w:rPr>
          <w:rFonts w:ascii="Montserrat" w:hAnsi="Montserrat"/>
          <w:color w:val="17375E"/>
          <w:lang w:val="en"/>
        </w:rPr>
        <w:t xml:space="preserve">third parties with whom </w:t>
      </w:r>
      <w:proofErr w:type="spellStart"/>
      <w:r w:rsidRPr="0026542A">
        <w:rPr>
          <w:rFonts w:ascii="Montserrat" w:hAnsi="Montserrat"/>
          <w:color w:val="17375E"/>
          <w:lang w:val="en"/>
        </w:rPr>
        <w:t>Italgas</w:t>
      </w:r>
      <w:proofErr w:type="spellEnd"/>
      <w:r w:rsidRPr="0026542A">
        <w:rPr>
          <w:rFonts w:ascii="Montserrat" w:hAnsi="Montserrat"/>
          <w:color w:val="17375E"/>
          <w:lang w:val="en"/>
        </w:rPr>
        <w:t xml:space="preserve"> and </w:t>
      </w:r>
      <w:proofErr w:type="spellStart"/>
      <w:r w:rsidRPr="0026542A">
        <w:rPr>
          <w:rFonts w:ascii="Montserrat" w:hAnsi="Montserrat"/>
          <w:color w:val="17375E"/>
          <w:lang w:val="en"/>
        </w:rPr>
        <w:t>Skipso</w:t>
      </w:r>
      <w:proofErr w:type="spellEnd"/>
      <w:r w:rsidRPr="0026542A">
        <w:rPr>
          <w:rFonts w:ascii="Montserrat" w:hAnsi="Montserrat"/>
          <w:color w:val="17375E"/>
          <w:lang w:val="en"/>
        </w:rPr>
        <w:t xml:space="preserve"> organize the Call;</w:t>
      </w:r>
    </w:p>
    <w:p w14:paraId="47182BFA" w14:textId="77777777" w:rsidR="009C3059" w:rsidRPr="001F67D2" w:rsidRDefault="009C3059" w:rsidP="009C3059">
      <w:pPr>
        <w:pStyle w:val="Paragrafoelenco"/>
        <w:numPr>
          <w:ilvl w:val="0"/>
          <w:numId w:val="4"/>
        </w:numPr>
        <w:jc w:val="both"/>
        <w:rPr>
          <w:rFonts w:ascii="Montserrat" w:hAnsi="Montserrat"/>
          <w:color w:val="17375E"/>
          <w:lang w:val="en-US"/>
        </w:rPr>
      </w:pPr>
      <w:r w:rsidRPr="0026542A">
        <w:rPr>
          <w:rFonts w:ascii="Montserrat" w:hAnsi="Montserrat"/>
          <w:color w:val="17375E"/>
          <w:lang w:val="en"/>
        </w:rPr>
        <w:t xml:space="preserve">third parties with whom </w:t>
      </w:r>
      <w:proofErr w:type="spellStart"/>
      <w:r w:rsidRPr="0026542A">
        <w:rPr>
          <w:rFonts w:ascii="Montserrat" w:hAnsi="Montserrat"/>
          <w:color w:val="17375E"/>
          <w:lang w:val="en"/>
        </w:rPr>
        <w:t>Italgas</w:t>
      </w:r>
      <w:proofErr w:type="spellEnd"/>
      <w:r w:rsidRPr="0026542A">
        <w:rPr>
          <w:rFonts w:ascii="Montserrat" w:hAnsi="Montserrat"/>
          <w:color w:val="17375E"/>
          <w:lang w:val="en"/>
        </w:rPr>
        <w:t xml:space="preserve"> and </w:t>
      </w:r>
      <w:proofErr w:type="spellStart"/>
      <w:r w:rsidRPr="0026542A">
        <w:rPr>
          <w:rFonts w:ascii="Montserrat" w:hAnsi="Montserrat"/>
          <w:color w:val="17375E"/>
          <w:lang w:val="en"/>
        </w:rPr>
        <w:t>Skipso</w:t>
      </w:r>
      <w:proofErr w:type="spellEnd"/>
      <w:r w:rsidRPr="0026542A">
        <w:rPr>
          <w:rFonts w:ascii="Montserrat" w:hAnsi="Montserrat"/>
          <w:color w:val="17375E"/>
          <w:lang w:val="en"/>
        </w:rPr>
        <w:t xml:space="preserve">, respectively, organize </w:t>
      </w:r>
      <w:proofErr w:type="spellStart"/>
      <w:r w:rsidRPr="0026542A">
        <w:rPr>
          <w:rFonts w:ascii="Montserrat" w:hAnsi="Montserrat"/>
          <w:color w:val="17375E"/>
          <w:lang w:val="en"/>
        </w:rPr>
        <w:t>Italgas</w:t>
      </w:r>
      <w:proofErr w:type="spellEnd"/>
      <w:r w:rsidRPr="0026542A">
        <w:rPr>
          <w:rFonts w:ascii="Montserrat" w:hAnsi="Montserrat"/>
          <w:color w:val="17375E"/>
          <w:lang w:val="en"/>
        </w:rPr>
        <w:t xml:space="preserve"> Events and </w:t>
      </w:r>
      <w:proofErr w:type="spellStart"/>
      <w:r w:rsidRPr="0026542A">
        <w:rPr>
          <w:rFonts w:ascii="Montserrat" w:hAnsi="Montserrat"/>
          <w:color w:val="17375E"/>
          <w:lang w:val="en"/>
        </w:rPr>
        <w:t>Skipso</w:t>
      </w:r>
      <w:proofErr w:type="spellEnd"/>
      <w:r w:rsidRPr="0026542A">
        <w:rPr>
          <w:rFonts w:ascii="Montserrat" w:hAnsi="Montserrat"/>
          <w:color w:val="17375E"/>
          <w:lang w:val="en"/>
        </w:rPr>
        <w:t xml:space="preserve"> Events; </w:t>
      </w:r>
    </w:p>
    <w:p w14:paraId="055BF176" w14:textId="77777777" w:rsidR="009C3059" w:rsidRPr="001F67D2" w:rsidRDefault="009C3059" w:rsidP="009C3059">
      <w:pPr>
        <w:pStyle w:val="Paragrafoelenco"/>
        <w:numPr>
          <w:ilvl w:val="0"/>
          <w:numId w:val="4"/>
        </w:numPr>
        <w:jc w:val="both"/>
        <w:rPr>
          <w:rFonts w:ascii="Montserrat" w:hAnsi="Montserrat"/>
          <w:color w:val="17375E"/>
          <w:lang w:val="en-US"/>
        </w:rPr>
      </w:pPr>
      <w:r w:rsidRPr="0026542A">
        <w:rPr>
          <w:rFonts w:ascii="Montserrat" w:hAnsi="Montserrat"/>
          <w:color w:val="17375E"/>
          <w:lang w:val="en"/>
        </w:rPr>
        <w:t>third parties who provide website navigation data analysis services;</w:t>
      </w:r>
    </w:p>
    <w:p w14:paraId="334AF4F7" w14:textId="77777777" w:rsidR="00E80921" w:rsidRDefault="00E80921" w:rsidP="00E80921">
      <w:pPr>
        <w:rPr>
          <w:rFonts w:ascii="Montserrat" w:eastAsiaTheme="majorEastAsia" w:hAnsi="Montserrat" w:cstheme="majorBidi"/>
          <w:b/>
          <w:bCs/>
          <w:color w:val="17375E"/>
          <w:sz w:val="24"/>
          <w:szCs w:val="32"/>
          <w:lang w:val="en"/>
        </w:rPr>
      </w:pPr>
    </w:p>
    <w:p w14:paraId="5DA46AF1" w14:textId="77777777" w:rsidR="009C3059" w:rsidRPr="00E80921" w:rsidRDefault="009C3059" w:rsidP="00E80921">
      <w:pPr>
        <w:rPr>
          <w:rFonts w:ascii="Montserrat" w:eastAsiaTheme="majorEastAsia" w:hAnsi="Montserrat" w:cstheme="majorBidi"/>
          <w:b/>
          <w:bCs/>
          <w:color w:val="17375E"/>
          <w:sz w:val="24"/>
          <w:szCs w:val="32"/>
          <w:lang w:val="en"/>
        </w:rPr>
      </w:pPr>
      <w:r w:rsidRPr="00E80921">
        <w:rPr>
          <w:rFonts w:ascii="Montserrat" w:eastAsiaTheme="majorEastAsia" w:hAnsi="Montserrat" w:cstheme="majorBidi"/>
          <w:b/>
          <w:bCs/>
          <w:color w:val="17375E"/>
          <w:sz w:val="24"/>
          <w:szCs w:val="32"/>
          <w:lang w:val="en"/>
        </w:rPr>
        <w:t>Retention period of the Participant Data</w:t>
      </w:r>
    </w:p>
    <w:p w14:paraId="07A776C5" w14:textId="77777777" w:rsidR="00EC58C0" w:rsidRPr="00EC58C0" w:rsidRDefault="009C3059" w:rsidP="00EC58C0">
      <w:pPr>
        <w:jc w:val="both"/>
        <w:rPr>
          <w:rFonts w:ascii="Montserrat" w:hAnsi="Montserrat"/>
          <w:color w:val="17375E"/>
          <w:lang w:val="en"/>
        </w:rPr>
      </w:pPr>
      <w:r w:rsidRPr="0026542A">
        <w:rPr>
          <w:rFonts w:ascii="Montserrat" w:hAnsi="Montserrat"/>
          <w:color w:val="17375E"/>
          <w:lang w:val="en"/>
        </w:rPr>
        <w:t>The Participant Data are kept by the Joint Controllers for the period of time strictly necessary to achieve the purposes for which they were collected, as indicated in the previous paragraph.</w:t>
      </w:r>
    </w:p>
    <w:p w14:paraId="3E842787" w14:textId="77777777" w:rsidR="00EC58C0" w:rsidRDefault="00EC58C0" w:rsidP="00E80921">
      <w:pPr>
        <w:pStyle w:val="NormaleWeb"/>
        <w:shd w:val="clear" w:color="auto" w:fill="FFFFFF"/>
        <w:spacing w:before="0" w:beforeAutospacing="0" w:after="168" w:afterAutospacing="0"/>
        <w:jc w:val="both"/>
        <w:rPr>
          <w:rFonts w:ascii="Montserrat" w:eastAsiaTheme="majorEastAsia" w:hAnsi="Montserrat" w:cstheme="majorBidi"/>
          <w:b/>
          <w:color w:val="17375E"/>
          <w:szCs w:val="32"/>
          <w:lang w:val="en" w:eastAsia="en-US"/>
        </w:rPr>
      </w:pPr>
    </w:p>
    <w:p w14:paraId="6EED3637" w14:textId="77777777" w:rsidR="009C3059" w:rsidRPr="00E80921" w:rsidRDefault="009C3059" w:rsidP="00E80921">
      <w:pPr>
        <w:pStyle w:val="NormaleWeb"/>
        <w:shd w:val="clear" w:color="auto" w:fill="FFFFFF"/>
        <w:spacing w:before="0" w:beforeAutospacing="0" w:after="168" w:afterAutospacing="0"/>
        <w:jc w:val="both"/>
        <w:rPr>
          <w:rFonts w:ascii="Montserrat" w:eastAsiaTheme="majorEastAsia" w:hAnsi="Montserrat" w:cstheme="majorBidi"/>
          <w:b/>
          <w:bCs/>
          <w:color w:val="17375E"/>
          <w:szCs w:val="32"/>
          <w:lang w:val="en" w:eastAsia="en-US"/>
        </w:rPr>
      </w:pPr>
      <w:r w:rsidRPr="00E80921">
        <w:rPr>
          <w:rFonts w:ascii="Montserrat" w:eastAsiaTheme="majorEastAsia" w:hAnsi="Montserrat" w:cstheme="majorBidi"/>
          <w:b/>
          <w:color w:val="17375E"/>
          <w:szCs w:val="32"/>
          <w:lang w:val="en" w:eastAsia="en-US"/>
        </w:rPr>
        <w:t>Used cookies</w:t>
      </w:r>
    </w:p>
    <w:p w14:paraId="1D45C375" w14:textId="77777777" w:rsidR="009C3059" w:rsidRPr="00E80921" w:rsidRDefault="009C3059" w:rsidP="009C3059">
      <w:pPr>
        <w:pStyle w:val="cookiedeclarationdialogtext"/>
        <w:shd w:val="clear" w:color="auto" w:fill="FFFFFF"/>
        <w:spacing w:before="0" w:beforeAutospacing="0" w:after="210" w:afterAutospacing="0"/>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 xml:space="preserve">This website uses cookies. </w:t>
      </w:r>
      <w:proofErr w:type="spellStart"/>
      <w:r w:rsidRPr="00E80921">
        <w:rPr>
          <w:rFonts w:ascii="Montserrat" w:eastAsiaTheme="minorHAnsi" w:hAnsi="Montserrat" w:cstheme="minorBidi"/>
          <w:color w:val="17375E"/>
          <w:sz w:val="22"/>
          <w:szCs w:val="22"/>
          <w:lang w:val="en" w:eastAsia="en-US"/>
        </w:rPr>
        <w:t>Italgas</w:t>
      </w:r>
      <w:proofErr w:type="spellEnd"/>
      <w:r w:rsidRPr="00E80921">
        <w:rPr>
          <w:rFonts w:ascii="Montserrat" w:eastAsiaTheme="minorHAnsi" w:hAnsi="Montserrat" w:cstheme="minorBidi"/>
          <w:color w:val="17375E"/>
          <w:sz w:val="22"/>
          <w:szCs w:val="22"/>
          <w:lang w:val="en" w:eastAsia="en-US"/>
        </w:rPr>
        <w:t xml:space="preserve"> uses cookies on this site to ensure effective navigation. This site also uses third party cookies. The cookies used cannot identify the user. For more information on the cookies used </w:t>
      </w:r>
      <w:hyperlink r:id="rId37" w:history="1">
        <w:r w:rsidRPr="00C52E2A">
          <w:rPr>
            <w:rFonts w:eastAsiaTheme="minorHAnsi" w:cstheme="minorBidi"/>
            <w:color w:val="17375E"/>
            <w:lang w:val="en-US" w:eastAsia="en-US"/>
          </w:rPr>
          <w:t>click here</w:t>
        </w:r>
      </w:hyperlink>
      <w:r w:rsidRPr="00E80921">
        <w:rPr>
          <w:rFonts w:ascii="Montserrat" w:eastAsiaTheme="minorHAnsi" w:hAnsi="Montserrat" w:cstheme="minorBidi"/>
          <w:color w:val="17375E"/>
          <w:sz w:val="22"/>
          <w:szCs w:val="22"/>
          <w:lang w:val="en" w:eastAsia="en-US"/>
        </w:rPr>
        <w:t>.</w:t>
      </w:r>
    </w:p>
    <w:p w14:paraId="18683380" w14:textId="77777777" w:rsidR="009C3059" w:rsidRPr="00E80921" w:rsidRDefault="009C3059" w:rsidP="009C3059">
      <w:pPr>
        <w:pStyle w:val="cookiedeclarationintro"/>
        <w:shd w:val="clear" w:color="auto" w:fill="FFFFFF"/>
        <w:spacing w:before="0" w:beforeAutospacing="0" w:after="210" w:afterAutospacing="0"/>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Cookies are small text files that can be used by websites to make a user's experience more efficient.</w:t>
      </w:r>
      <w:r w:rsidRPr="00E80921">
        <w:rPr>
          <w:rFonts w:ascii="Montserrat" w:eastAsiaTheme="minorHAnsi" w:hAnsi="Montserrat" w:cstheme="minorBidi"/>
          <w:color w:val="17375E"/>
          <w:sz w:val="22"/>
          <w:szCs w:val="22"/>
          <w:lang w:val="en" w:eastAsia="en-US"/>
        </w:rPr>
        <w:br/>
      </w:r>
      <w:r w:rsidRPr="00E80921">
        <w:rPr>
          <w:rFonts w:ascii="Montserrat" w:eastAsiaTheme="minorHAnsi" w:hAnsi="Montserrat" w:cstheme="minorBidi"/>
          <w:color w:val="17375E"/>
          <w:sz w:val="22"/>
          <w:szCs w:val="22"/>
          <w:lang w:val="en" w:eastAsia="en-US"/>
        </w:rPr>
        <w:br/>
        <w:t>The law states that we can store cookies on your device if they are strictly necessary for the operation of this site. For all other types of cookies we need your permission.</w:t>
      </w:r>
      <w:r w:rsidRPr="00E80921">
        <w:rPr>
          <w:rFonts w:ascii="Montserrat" w:eastAsiaTheme="minorHAnsi" w:hAnsi="Montserrat" w:cstheme="minorBidi"/>
          <w:color w:val="17375E"/>
          <w:sz w:val="22"/>
          <w:szCs w:val="22"/>
          <w:lang w:val="en" w:eastAsia="en-US"/>
        </w:rPr>
        <w:br/>
      </w:r>
      <w:r w:rsidRPr="00E80921">
        <w:rPr>
          <w:rFonts w:ascii="Montserrat" w:eastAsiaTheme="minorHAnsi" w:hAnsi="Montserrat" w:cstheme="minorBidi"/>
          <w:color w:val="17375E"/>
          <w:sz w:val="22"/>
          <w:szCs w:val="22"/>
          <w:lang w:val="en" w:eastAsia="en-US"/>
        </w:rPr>
        <w:br/>
        <w:t>This site uses different types of cookies. Some cookies are placed by third party services that appear on our pages.</w:t>
      </w:r>
      <w:r w:rsidRPr="00E80921">
        <w:rPr>
          <w:rFonts w:ascii="Montserrat" w:eastAsiaTheme="minorHAnsi" w:hAnsi="Montserrat" w:cstheme="minorBidi"/>
          <w:color w:val="17375E"/>
          <w:sz w:val="22"/>
          <w:szCs w:val="22"/>
          <w:lang w:val="en" w:eastAsia="en-US"/>
        </w:rPr>
        <w:br/>
      </w:r>
      <w:r w:rsidRPr="00E80921">
        <w:rPr>
          <w:rFonts w:ascii="Montserrat" w:eastAsiaTheme="minorHAnsi" w:hAnsi="Montserrat" w:cstheme="minorBidi"/>
          <w:color w:val="17375E"/>
          <w:sz w:val="22"/>
          <w:szCs w:val="22"/>
          <w:lang w:val="en" w:eastAsia="en-US"/>
        </w:rPr>
        <w:br/>
        <w:t>You can at any time change or withdraw your consent from the Cookie Declaration on our website.</w:t>
      </w:r>
      <w:r w:rsidRPr="00E80921">
        <w:rPr>
          <w:rFonts w:ascii="Montserrat" w:eastAsiaTheme="minorHAnsi" w:hAnsi="Montserrat" w:cstheme="minorBidi"/>
          <w:color w:val="17375E"/>
          <w:sz w:val="22"/>
          <w:szCs w:val="22"/>
          <w:lang w:val="en" w:eastAsia="en-US"/>
        </w:rPr>
        <w:br/>
      </w:r>
      <w:r w:rsidRPr="00E80921">
        <w:rPr>
          <w:rFonts w:ascii="Montserrat" w:eastAsiaTheme="minorHAnsi" w:hAnsi="Montserrat" w:cstheme="minorBidi"/>
          <w:color w:val="17375E"/>
          <w:sz w:val="22"/>
          <w:szCs w:val="22"/>
          <w:lang w:val="en" w:eastAsia="en-US"/>
        </w:rPr>
        <w:br/>
        <w:t>Learn more about who we are, how you can contact us and how we process personal data in our Privacy Policy.</w:t>
      </w:r>
      <w:r w:rsidRPr="00E80921">
        <w:rPr>
          <w:rFonts w:ascii="Montserrat" w:eastAsiaTheme="minorHAnsi" w:hAnsi="Montserrat" w:cstheme="minorBidi"/>
          <w:color w:val="17375E"/>
          <w:sz w:val="22"/>
          <w:szCs w:val="22"/>
          <w:lang w:val="en" w:eastAsia="en-US"/>
        </w:rPr>
        <w:br/>
      </w:r>
      <w:r w:rsidRPr="00E80921">
        <w:rPr>
          <w:rFonts w:ascii="Montserrat" w:eastAsiaTheme="minorHAnsi" w:hAnsi="Montserrat" w:cstheme="minorBidi"/>
          <w:color w:val="17375E"/>
          <w:sz w:val="22"/>
          <w:szCs w:val="22"/>
          <w:lang w:val="en" w:eastAsia="en-US"/>
        </w:rPr>
        <w:br/>
        <w:t>Please state your consent ID and date when you contact us regarding your consent.</w:t>
      </w:r>
    </w:p>
    <w:p w14:paraId="708C80BA" w14:textId="77777777" w:rsidR="009C3059" w:rsidRPr="00E80921" w:rsidRDefault="009C3059" w:rsidP="009C3059">
      <w:pPr>
        <w:pStyle w:val="NormaleWeb"/>
        <w:shd w:val="clear" w:color="auto" w:fill="FFFFFF"/>
        <w:spacing w:before="0" w:beforeAutospacing="0" w:after="210" w:afterAutospacing="0"/>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Your consent applies to the following domains: www.italgas.it</w:t>
      </w:r>
    </w:p>
    <w:p w14:paraId="5933477F" w14:textId="77777777" w:rsidR="009C3059" w:rsidRPr="00E80921" w:rsidRDefault="009C3059" w:rsidP="009C3059">
      <w:pPr>
        <w:shd w:val="clear" w:color="auto" w:fill="FFFFFF"/>
        <w:rPr>
          <w:rFonts w:ascii="Montserrat" w:hAnsi="Montserrat"/>
          <w:color w:val="17375E"/>
          <w:lang w:val="en"/>
        </w:rPr>
      </w:pPr>
      <w:r w:rsidRPr="00E80921">
        <w:rPr>
          <w:rFonts w:ascii="Montserrat" w:hAnsi="Montserrat"/>
          <w:color w:val="17375E"/>
          <w:lang w:val="en"/>
        </w:rPr>
        <w:t>Your current state: Allow all cookies. </w:t>
      </w:r>
    </w:p>
    <w:p w14:paraId="1F4AAA95" w14:textId="77777777" w:rsidR="009C3059" w:rsidRPr="00E80921" w:rsidRDefault="009C3059" w:rsidP="009C3059">
      <w:pPr>
        <w:pStyle w:val="NormaleWeb"/>
        <w:shd w:val="clear" w:color="auto" w:fill="FFFFFF"/>
        <w:spacing w:before="0" w:beforeAutospacing="0" w:after="210" w:afterAutospacing="0"/>
        <w:rPr>
          <w:rFonts w:ascii="Montserrat" w:eastAsiaTheme="minorHAnsi" w:hAnsi="Montserrat" w:cstheme="minorBidi"/>
          <w:color w:val="17375E"/>
          <w:sz w:val="22"/>
          <w:szCs w:val="22"/>
          <w:lang w:val="en" w:eastAsia="en-US"/>
        </w:rPr>
      </w:pPr>
      <w:r w:rsidRPr="00E80921">
        <w:rPr>
          <w:rFonts w:ascii="Montserrat" w:eastAsiaTheme="minorHAnsi" w:hAnsi="Montserrat" w:cstheme="minorBidi"/>
          <w:color w:val="17375E"/>
          <w:sz w:val="22"/>
          <w:szCs w:val="22"/>
          <w:lang w:val="en" w:eastAsia="en-US"/>
        </w:rPr>
        <w:t>Your consent ID: EFaKdjoYYu7WxUdDpj8EiL6u74bJHQDBEnASGdlQOM3FmVrVbfhSwA==Consent date: Tuesday, April 27, 2021, 06:06:33 PM GMT+2</w:t>
      </w:r>
    </w:p>
    <w:p w14:paraId="0E7EC8A2" w14:textId="77777777" w:rsidR="009C3059" w:rsidRPr="009C3059" w:rsidRDefault="00000000" w:rsidP="009C3059">
      <w:pPr>
        <w:shd w:val="clear" w:color="auto" w:fill="FFFFFF"/>
        <w:rPr>
          <w:rFonts w:ascii="Montserrat" w:hAnsi="Montserrat" w:cs="Arial"/>
          <w:color w:val="333333"/>
          <w:spacing w:val="2"/>
          <w:lang w:val="en"/>
        </w:rPr>
      </w:pPr>
      <w:hyperlink r:id="rId38" w:history="1">
        <w:r w:rsidR="009C3059" w:rsidRPr="009C3059">
          <w:rPr>
            <w:rStyle w:val="Collegamentoipertestuale"/>
            <w:rFonts w:ascii="Montserrat" w:hAnsi="Montserrat" w:cs="Arial"/>
            <w:color w:val="0096DC"/>
            <w:spacing w:val="2"/>
            <w:lang w:val="en"/>
          </w:rPr>
          <w:t>Change your consent</w:t>
        </w:r>
      </w:hyperlink>
      <w:r w:rsidR="009C3059" w:rsidRPr="009C3059">
        <w:rPr>
          <w:rFonts w:ascii="Montserrat" w:hAnsi="Montserrat" w:cs="Arial"/>
          <w:color w:val="333333"/>
          <w:spacing w:val="2"/>
          <w:lang w:val="en"/>
        </w:rPr>
        <w:t>  |  </w:t>
      </w:r>
      <w:hyperlink r:id="rId39" w:history="1">
        <w:r w:rsidR="009C3059" w:rsidRPr="009C3059">
          <w:rPr>
            <w:rStyle w:val="Collegamentoipertestuale"/>
            <w:rFonts w:ascii="Montserrat" w:hAnsi="Montserrat" w:cs="Arial"/>
            <w:color w:val="0096DC"/>
            <w:spacing w:val="2"/>
            <w:lang w:val="en"/>
          </w:rPr>
          <w:t>Withdraw your consent</w:t>
        </w:r>
      </w:hyperlink>
    </w:p>
    <w:p w14:paraId="30E3B2AA" w14:textId="77777777" w:rsidR="009C3059" w:rsidRPr="009C3059" w:rsidRDefault="009C3059" w:rsidP="009C3059">
      <w:pPr>
        <w:shd w:val="clear" w:color="auto" w:fill="FFFFFF"/>
        <w:rPr>
          <w:rFonts w:ascii="Montserrat" w:hAnsi="Montserrat" w:cs="Arial"/>
          <w:color w:val="333333"/>
          <w:spacing w:val="2"/>
          <w:lang w:val="en"/>
        </w:rPr>
      </w:pPr>
    </w:p>
    <w:p w14:paraId="2A49E5FF" w14:textId="77777777" w:rsidR="009C3059" w:rsidRPr="009C3059" w:rsidRDefault="009C3059" w:rsidP="009C3059">
      <w:pPr>
        <w:pStyle w:val="cookiedeclarationlastupdated"/>
        <w:shd w:val="clear" w:color="auto" w:fill="FFFFFF"/>
        <w:spacing w:before="0" w:beforeAutospacing="0" w:after="210" w:afterAutospacing="0"/>
        <w:rPr>
          <w:rFonts w:ascii="Montserrat" w:hAnsi="Montserrat" w:cs="Arial"/>
          <w:color w:val="333333"/>
          <w:spacing w:val="2"/>
          <w:sz w:val="22"/>
          <w:szCs w:val="22"/>
          <w:lang w:val="en"/>
        </w:rPr>
      </w:pPr>
      <w:r w:rsidRPr="00E80921">
        <w:rPr>
          <w:rFonts w:ascii="Montserrat" w:eastAsiaTheme="minorHAnsi" w:hAnsi="Montserrat" w:cstheme="minorBidi"/>
          <w:color w:val="17375E"/>
          <w:sz w:val="22"/>
          <w:szCs w:val="22"/>
          <w:lang w:val="en" w:eastAsia="en-US"/>
        </w:rPr>
        <w:t>Cookie declaration last updated on 03/05/21 by </w:t>
      </w:r>
      <w:proofErr w:type="spellStart"/>
      <w:r w:rsidRPr="009C3059">
        <w:rPr>
          <w:rFonts w:ascii="Montserrat" w:hAnsi="Montserrat" w:cs="Arial"/>
          <w:color w:val="333333"/>
          <w:spacing w:val="2"/>
          <w:sz w:val="22"/>
          <w:szCs w:val="22"/>
          <w:lang w:val="en"/>
        </w:rPr>
        <w:fldChar w:fldCharType="begin"/>
      </w:r>
      <w:r w:rsidRPr="009C3059">
        <w:rPr>
          <w:rFonts w:ascii="Montserrat" w:hAnsi="Montserrat" w:cs="Arial"/>
          <w:color w:val="333333"/>
          <w:spacing w:val="2"/>
          <w:sz w:val="22"/>
          <w:szCs w:val="22"/>
          <w:lang w:val="en"/>
        </w:rPr>
        <w:instrText xml:space="preserve"> HYPERLINK "https://www.cookiebot.com/" \o "Cookiebot" \t "_blank" </w:instrText>
      </w:r>
      <w:r w:rsidRPr="009C3059">
        <w:rPr>
          <w:rFonts w:ascii="Montserrat" w:hAnsi="Montserrat" w:cs="Arial"/>
          <w:color w:val="333333"/>
          <w:spacing w:val="2"/>
          <w:sz w:val="22"/>
          <w:szCs w:val="22"/>
          <w:lang w:val="en"/>
        </w:rPr>
      </w:r>
      <w:r w:rsidRPr="009C3059">
        <w:rPr>
          <w:rFonts w:ascii="Montserrat" w:hAnsi="Montserrat" w:cs="Arial"/>
          <w:color w:val="333333"/>
          <w:spacing w:val="2"/>
          <w:sz w:val="22"/>
          <w:szCs w:val="22"/>
          <w:lang w:val="en"/>
        </w:rPr>
        <w:fldChar w:fldCharType="separate"/>
      </w:r>
      <w:r w:rsidRPr="009C3059">
        <w:rPr>
          <w:rStyle w:val="Collegamentoipertestuale"/>
          <w:rFonts w:ascii="Montserrat" w:eastAsiaTheme="majorEastAsia" w:hAnsi="Montserrat" w:cs="Arial"/>
          <w:color w:val="0096DC"/>
          <w:spacing w:val="2"/>
          <w:sz w:val="22"/>
          <w:szCs w:val="22"/>
          <w:lang w:val="en"/>
        </w:rPr>
        <w:t>Cookiebot</w:t>
      </w:r>
      <w:proofErr w:type="spellEnd"/>
      <w:r w:rsidRPr="009C3059">
        <w:rPr>
          <w:rFonts w:ascii="Montserrat" w:hAnsi="Montserrat" w:cs="Arial"/>
          <w:color w:val="333333"/>
          <w:spacing w:val="2"/>
          <w:sz w:val="22"/>
          <w:szCs w:val="22"/>
          <w:lang w:val="en"/>
        </w:rPr>
        <w:fldChar w:fldCharType="end"/>
      </w:r>
      <w:r w:rsidRPr="009C3059">
        <w:rPr>
          <w:rFonts w:ascii="Montserrat" w:hAnsi="Montserrat" w:cs="Arial"/>
          <w:color w:val="333333"/>
          <w:spacing w:val="2"/>
          <w:sz w:val="22"/>
          <w:szCs w:val="22"/>
          <w:lang w:val="en"/>
        </w:rPr>
        <w:t>:</w:t>
      </w:r>
    </w:p>
    <w:p w14:paraId="700930FD" w14:textId="77777777" w:rsidR="009C3059" w:rsidRPr="00E80921" w:rsidRDefault="009C3059" w:rsidP="00E80921">
      <w:pPr>
        <w:pStyle w:val="NormaleWeb"/>
        <w:shd w:val="clear" w:color="auto" w:fill="FFFFFF"/>
        <w:spacing w:before="0" w:beforeAutospacing="0" w:after="168" w:afterAutospacing="0"/>
        <w:jc w:val="both"/>
        <w:rPr>
          <w:rFonts w:ascii="Montserrat" w:eastAsiaTheme="majorEastAsia" w:hAnsi="Montserrat" w:cstheme="majorBidi"/>
          <w:b/>
          <w:color w:val="17375E"/>
          <w:szCs w:val="32"/>
          <w:lang w:val="en" w:eastAsia="en-US"/>
        </w:rPr>
      </w:pPr>
      <w:r w:rsidRPr="00E80921">
        <w:rPr>
          <w:rFonts w:ascii="Montserrat" w:eastAsiaTheme="majorEastAsia" w:hAnsi="Montserrat" w:cstheme="majorBidi"/>
          <w:b/>
          <w:color w:val="17375E"/>
          <w:szCs w:val="32"/>
          <w:lang w:val="en" w:eastAsia="en-US"/>
        </w:rPr>
        <w:t>Necessary (7)</w:t>
      </w:r>
    </w:p>
    <w:p w14:paraId="2BA95372" w14:textId="77777777" w:rsidR="009C3059" w:rsidRDefault="009C3059" w:rsidP="009C3059">
      <w:pPr>
        <w:pStyle w:val="cookiedeclarationtypedescription"/>
        <w:shd w:val="clear" w:color="auto" w:fill="FFFFFF"/>
        <w:spacing w:before="30" w:beforeAutospacing="0" w:after="240" w:afterAutospacing="0"/>
        <w:textAlignment w:val="top"/>
        <w:rPr>
          <w:rFonts w:ascii="Montserrat" w:hAnsi="Montserrat" w:cs="Arial"/>
          <w:color w:val="333333"/>
          <w:spacing w:val="2"/>
          <w:sz w:val="22"/>
          <w:szCs w:val="22"/>
          <w:lang w:val="en"/>
        </w:rPr>
      </w:pPr>
      <w:r w:rsidRPr="00E80921">
        <w:rPr>
          <w:rFonts w:ascii="Montserrat" w:eastAsiaTheme="minorHAnsi" w:hAnsi="Montserrat" w:cstheme="minorBidi"/>
          <w:color w:val="17375E"/>
          <w:sz w:val="22"/>
          <w:szCs w:val="22"/>
          <w:lang w:val="en" w:eastAsia="en-US"/>
        </w:rPr>
        <w:t>Necessary cookies help make a website usable by enabling basic functions like page navigation and access to secure areas of the website. The website cannot function properly without these cookies</w:t>
      </w:r>
      <w:r w:rsidRPr="009C3059">
        <w:rPr>
          <w:rFonts w:ascii="Montserrat" w:hAnsi="Montserrat" w:cs="Arial"/>
          <w:color w:val="333333"/>
          <w:spacing w:val="2"/>
          <w:sz w:val="22"/>
          <w:szCs w:val="22"/>
          <w:lang w:val="en"/>
        </w:rPr>
        <w:t>.</w:t>
      </w:r>
    </w:p>
    <w:p w14:paraId="19F307DF" w14:textId="77777777" w:rsidR="009C3059" w:rsidRPr="009C3059" w:rsidRDefault="009C3059" w:rsidP="009C3059">
      <w:pPr>
        <w:pStyle w:val="cookiedeclarationtypedescription"/>
        <w:shd w:val="clear" w:color="auto" w:fill="FFFFFF"/>
        <w:spacing w:before="30" w:beforeAutospacing="0" w:after="240" w:afterAutospacing="0"/>
        <w:textAlignment w:val="top"/>
        <w:rPr>
          <w:rFonts w:ascii="Montserrat" w:hAnsi="Montserrat" w:cs="Arial"/>
          <w:color w:val="333333"/>
          <w:spacing w:val="2"/>
          <w:sz w:val="22"/>
          <w:szCs w:val="22"/>
          <w:lang w:val="en"/>
        </w:rPr>
      </w:pPr>
    </w:p>
    <w:tbl>
      <w:tblPr>
        <w:tblW w:w="0" w:type="auto"/>
        <w:tblCellMar>
          <w:left w:w="0" w:type="dxa"/>
          <w:right w:w="0" w:type="dxa"/>
        </w:tblCellMar>
        <w:tblLook w:val="04A0" w:firstRow="1" w:lastRow="0" w:firstColumn="1" w:lastColumn="0" w:noHBand="0" w:noVBand="1"/>
      </w:tblPr>
      <w:tblGrid>
        <w:gridCol w:w="3768"/>
        <w:gridCol w:w="1972"/>
        <w:gridCol w:w="1998"/>
        <w:gridCol w:w="1001"/>
        <w:gridCol w:w="899"/>
      </w:tblGrid>
      <w:tr w:rsidR="009C3059" w:rsidRPr="00C54906" w14:paraId="42D9E6F0" w14:textId="77777777" w:rsidTr="009C3059">
        <w:trPr>
          <w:tblHeader/>
        </w:trPr>
        <w:tc>
          <w:tcPr>
            <w:tcW w:w="0" w:type="auto"/>
            <w:tcBorders>
              <w:bottom w:val="single" w:sz="6" w:space="0" w:color="777777"/>
            </w:tcBorders>
            <w:shd w:val="clear" w:color="auto" w:fill="auto"/>
            <w:tcMar>
              <w:top w:w="60" w:type="dxa"/>
              <w:left w:w="60" w:type="dxa"/>
              <w:bottom w:w="60" w:type="dxa"/>
              <w:right w:w="60" w:type="dxa"/>
            </w:tcMar>
            <w:vAlign w:val="center"/>
            <w:hideMark/>
          </w:tcPr>
          <w:p w14:paraId="1B81A61E" w14:textId="77777777" w:rsidR="009C3059" w:rsidRPr="00C54906" w:rsidRDefault="009C3059">
            <w:pPr>
              <w:spacing w:after="270"/>
              <w:rPr>
                <w:rFonts w:ascii="Montserrat" w:hAnsi="Montserrat" w:cs="Times New Roman"/>
                <w:b/>
                <w:bCs/>
                <w:sz w:val="24"/>
                <w:szCs w:val="24"/>
              </w:rPr>
            </w:pPr>
            <w:r w:rsidRPr="00C54906">
              <w:rPr>
                <w:rFonts w:ascii="Montserrat" w:hAnsi="Montserrat"/>
                <w:b/>
                <w:bCs/>
              </w:rPr>
              <w:t>Name</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57CE97E7" w14:textId="77777777" w:rsidR="009C3059" w:rsidRPr="00C54906" w:rsidRDefault="009C3059">
            <w:pPr>
              <w:spacing w:after="270"/>
              <w:rPr>
                <w:rFonts w:ascii="Montserrat" w:hAnsi="Montserrat"/>
                <w:b/>
                <w:bCs/>
              </w:rPr>
            </w:pPr>
            <w:r w:rsidRPr="00C54906">
              <w:rPr>
                <w:rFonts w:ascii="Montserrat" w:hAnsi="Montserrat"/>
                <w:b/>
                <w:bCs/>
              </w:rPr>
              <w:t>Provider</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2BA64BF1" w14:textId="77777777" w:rsidR="009C3059" w:rsidRPr="00C54906" w:rsidRDefault="009C3059">
            <w:pPr>
              <w:spacing w:after="270"/>
              <w:rPr>
                <w:rFonts w:ascii="Montserrat" w:hAnsi="Montserrat"/>
                <w:b/>
                <w:bCs/>
              </w:rPr>
            </w:pPr>
            <w:r w:rsidRPr="00C54906">
              <w:rPr>
                <w:rFonts w:ascii="Montserrat" w:hAnsi="Montserrat"/>
                <w:b/>
                <w:bCs/>
              </w:rPr>
              <w:t>Purpose</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25BC19EB" w14:textId="77777777" w:rsidR="009C3059" w:rsidRPr="00C54906" w:rsidRDefault="009C3059">
            <w:pPr>
              <w:spacing w:after="270"/>
              <w:rPr>
                <w:rFonts w:ascii="Montserrat" w:hAnsi="Montserrat"/>
                <w:b/>
                <w:bCs/>
              </w:rPr>
            </w:pPr>
            <w:r w:rsidRPr="00C54906">
              <w:rPr>
                <w:rFonts w:ascii="Montserrat" w:hAnsi="Montserrat"/>
                <w:b/>
                <w:bCs/>
              </w:rPr>
              <w:t>Expiry</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3C3B1D25" w14:textId="77777777" w:rsidR="009C3059" w:rsidRPr="00C54906" w:rsidRDefault="009C3059">
            <w:pPr>
              <w:spacing w:after="270"/>
              <w:rPr>
                <w:rFonts w:ascii="Montserrat" w:hAnsi="Montserrat"/>
                <w:b/>
                <w:bCs/>
              </w:rPr>
            </w:pPr>
            <w:r w:rsidRPr="00C54906">
              <w:rPr>
                <w:rFonts w:ascii="Montserrat" w:hAnsi="Montserrat"/>
                <w:b/>
                <w:bCs/>
              </w:rPr>
              <w:t>Type</w:t>
            </w:r>
          </w:p>
        </w:tc>
      </w:tr>
      <w:tr w:rsidR="009C3059" w:rsidRPr="00C54906" w14:paraId="522C3E24"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3C7D5E81" w14:textId="77777777" w:rsidR="009C3059" w:rsidRPr="00C54906" w:rsidRDefault="009C3059">
            <w:pPr>
              <w:spacing w:after="270"/>
              <w:rPr>
                <w:rFonts w:ascii="Montserrat" w:hAnsi="Montserrat"/>
              </w:rPr>
            </w:pPr>
            <w:r w:rsidRPr="00C54906">
              <w:rPr>
                <w:rFonts w:ascii="Montserrat" w:hAnsi="Montserrat"/>
              </w:rPr>
              <w:t>__cfduid</w:t>
            </w:r>
          </w:p>
        </w:tc>
        <w:tc>
          <w:tcPr>
            <w:tcW w:w="0" w:type="auto"/>
            <w:tcBorders>
              <w:bottom w:val="single" w:sz="6" w:space="0" w:color="777777"/>
            </w:tcBorders>
            <w:shd w:val="clear" w:color="auto" w:fill="auto"/>
            <w:tcMar>
              <w:top w:w="60" w:type="dxa"/>
              <w:left w:w="60" w:type="dxa"/>
              <w:bottom w:w="75" w:type="dxa"/>
              <w:right w:w="60" w:type="dxa"/>
            </w:tcMar>
            <w:hideMark/>
          </w:tcPr>
          <w:p w14:paraId="309F421F" w14:textId="77777777" w:rsidR="009C3059" w:rsidRPr="00C54906" w:rsidRDefault="00000000">
            <w:pPr>
              <w:spacing w:after="270"/>
              <w:rPr>
                <w:rFonts w:ascii="Montserrat" w:hAnsi="Montserrat"/>
              </w:rPr>
            </w:pPr>
            <w:hyperlink r:id="rId40" w:tgtFrame="_blank" w:tooltip="Infogram's privacy policy" w:history="1">
              <w:r w:rsidR="009C3059" w:rsidRPr="00C54906">
                <w:rPr>
                  <w:rStyle w:val="Collegamentoipertestuale"/>
                  <w:rFonts w:ascii="Montserrat" w:hAnsi="Montserrat"/>
                  <w:color w:val="0096DC"/>
                </w:rPr>
                <w:t>Infogram</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68B86F22" w14:textId="77777777" w:rsidR="009C3059" w:rsidRPr="00C54906" w:rsidRDefault="009C3059">
            <w:pPr>
              <w:spacing w:after="270"/>
              <w:rPr>
                <w:rFonts w:ascii="Montserrat" w:hAnsi="Montserrat"/>
                <w:lang w:val="en-US"/>
              </w:rPr>
            </w:pPr>
            <w:r w:rsidRPr="00C54906">
              <w:rPr>
                <w:rFonts w:ascii="Montserrat" w:hAnsi="Montserrat"/>
                <w:lang w:val="en-US"/>
              </w:rPr>
              <w:t>Used by the content network, Cloudflare, to identify trusted web traffic.</w:t>
            </w:r>
          </w:p>
        </w:tc>
        <w:tc>
          <w:tcPr>
            <w:tcW w:w="0" w:type="auto"/>
            <w:tcBorders>
              <w:bottom w:val="single" w:sz="6" w:space="0" w:color="777777"/>
            </w:tcBorders>
            <w:shd w:val="clear" w:color="auto" w:fill="auto"/>
            <w:tcMar>
              <w:top w:w="60" w:type="dxa"/>
              <w:left w:w="60" w:type="dxa"/>
              <w:bottom w:w="75" w:type="dxa"/>
              <w:right w:w="60" w:type="dxa"/>
            </w:tcMar>
            <w:hideMark/>
          </w:tcPr>
          <w:p w14:paraId="068C5D52" w14:textId="77777777" w:rsidR="009C3059" w:rsidRPr="00C54906" w:rsidRDefault="009C3059">
            <w:pPr>
              <w:spacing w:after="270"/>
              <w:rPr>
                <w:rFonts w:ascii="Montserrat" w:hAnsi="Montserrat"/>
              </w:rPr>
            </w:pPr>
            <w:r w:rsidRPr="00C54906">
              <w:rPr>
                <w:rFonts w:ascii="Montserrat" w:hAnsi="Montserrat"/>
              </w:rPr>
              <w:t>30 days</w:t>
            </w:r>
          </w:p>
        </w:tc>
        <w:tc>
          <w:tcPr>
            <w:tcW w:w="0" w:type="auto"/>
            <w:tcBorders>
              <w:bottom w:val="single" w:sz="6" w:space="0" w:color="777777"/>
            </w:tcBorders>
            <w:shd w:val="clear" w:color="auto" w:fill="auto"/>
            <w:tcMar>
              <w:top w:w="60" w:type="dxa"/>
              <w:left w:w="60" w:type="dxa"/>
              <w:bottom w:w="75" w:type="dxa"/>
              <w:right w:w="60" w:type="dxa"/>
            </w:tcMar>
            <w:hideMark/>
          </w:tcPr>
          <w:p w14:paraId="51E4D0D4"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08888B04"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0658BEDA" w14:textId="77777777" w:rsidR="009C3059" w:rsidRPr="00C54906" w:rsidRDefault="009C3059">
            <w:pPr>
              <w:spacing w:after="270"/>
              <w:rPr>
                <w:rFonts w:ascii="Montserrat" w:hAnsi="Montserrat"/>
              </w:rPr>
            </w:pPr>
            <w:r w:rsidRPr="00C54906">
              <w:rPr>
                <w:rFonts w:ascii="Montserrat" w:hAnsi="Montserrat"/>
              </w:rPr>
              <w:t>ApplicationGatewayAffinity</w:t>
            </w:r>
          </w:p>
        </w:tc>
        <w:tc>
          <w:tcPr>
            <w:tcW w:w="0" w:type="auto"/>
            <w:tcBorders>
              <w:bottom w:val="single" w:sz="6" w:space="0" w:color="777777"/>
            </w:tcBorders>
            <w:shd w:val="clear" w:color="auto" w:fill="auto"/>
            <w:tcMar>
              <w:top w:w="60" w:type="dxa"/>
              <w:left w:w="60" w:type="dxa"/>
              <w:bottom w:w="75" w:type="dxa"/>
              <w:right w:w="60" w:type="dxa"/>
            </w:tcMar>
            <w:hideMark/>
          </w:tcPr>
          <w:p w14:paraId="159E6785" w14:textId="77777777" w:rsidR="009C3059" w:rsidRPr="00C54906" w:rsidRDefault="009C3059">
            <w:pPr>
              <w:spacing w:after="270"/>
              <w:rPr>
                <w:rFonts w:ascii="Montserrat" w:hAnsi="Montserrat"/>
              </w:rPr>
            </w:pPr>
            <w:r w:rsidRPr="00C54906">
              <w:rPr>
                <w:rFonts w:ascii="Montserrat" w:hAnsi="Montserrat"/>
              </w:rPr>
              <w:t>fornitori.italgas.it</w:t>
            </w:r>
          </w:p>
        </w:tc>
        <w:tc>
          <w:tcPr>
            <w:tcW w:w="0" w:type="auto"/>
            <w:tcBorders>
              <w:bottom w:val="single" w:sz="6" w:space="0" w:color="777777"/>
            </w:tcBorders>
            <w:shd w:val="clear" w:color="auto" w:fill="auto"/>
            <w:tcMar>
              <w:top w:w="60" w:type="dxa"/>
              <w:left w:w="60" w:type="dxa"/>
              <w:bottom w:w="75" w:type="dxa"/>
              <w:right w:w="60" w:type="dxa"/>
            </w:tcMar>
            <w:hideMark/>
          </w:tcPr>
          <w:p w14:paraId="78F6273D" w14:textId="77777777" w:rsidR="009C3059" w:rsidRPr="00C54906" w:rsidRDefault="009C3059">
            <w:pPr>
              <w:spacing w:after="270"/>
              <w:rPr>
                <w:rFonts w:ascii="Montserrat" w:hAnsi="Montserrat"/>
                <w:lang w:val="en-US"/>
              </w:rPr>
            </w:pPr>
            <w:r w:rsidRPr="00C54906">
              <w:rPr>
                <w:rFonts w:ascii="Montserrat" w:hAnsi="Montserrat"/>
                <w:lang w:val="en-US"/>
              </w:rPr>
              <w:t>Registers which server-cluster is serving the visitor. This is used in context with load balancing, in order to optimize user experience.</w:t>
            </w:r>
          </w:p>
        </w:tc>
        <w:tc>
          <w:tcPr>
            <w:tcW w:w="0" w:type="auto"/>
            <w:tcBorders>
              <w:bottom w:val="single" w:sz="6" w:space="0" w:color="777777"/>
            </w:tcBorders>
            <w:shd w:val="clear" w:color="auto" w:fill="auto"/>
            <w:tcMar>
              <w:top w:w="60" w:type="dxa"/>
              <w:left w:w="60" w:type="dxa"/>
              <w:bottom w:w="75" w:type="dxa"/>
              <w:right w:w="60" w:type="dxa"/>
            </w:tcMar>
            <w:hideMark/>
          </w:tcPr>
          <w:p w14:paraId="164C4BC5"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08037ABE"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6AF8BC8A"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7949D092" w14:textId="77777777" w:rsidR="009C3059" w:rsidRPr="00C54906" w:rsidRDefault="009C3059">
            <w:pPr>
              <w:spacing w:after="270"/>
              <w:rPr>
                <w:rFonts w:ascii="Montserrat" w:hAnsi="Montserrat"/>
              </w:rPr>
            </w:pPr>
            <w:r w:rsidRPr="00C54906">
              <w:rPr>
                <w:rFonts w:ascii="Montserrat" w:hAnsi="Montserrat"/>
              </w:rPr>
              <w:t>ApplicationGatewayAffinityCORS</w:t>
            </w:r>
          </w:p>
        </w:tc>
        <w:tc>
          <w:tcPr>
            <w:tcW w:w="0" w:type="auto"/>
            <w:tcBorders>
              <w:bottom w:val="single" w:sz="6" w:space="0" w:color="777777"/>
            </w:tcBorders>
            <w:shd w:val="clear" w:color="auto" w:fill="auto"/>
            <w:tcMar>
              <w:top w:w="60" w:type="dxa"/>
              <w:left w:w="60" w:type="dxa"/>
              <w:bottom w:w="75" w:type="dxa"/>
              <w:right w:w="60" w:type="dxa"/>
            </w:tcMar>
            <w:hideMark/>
          </w:tcPr>
          <w:p w14:paraId="1FD3731E" w14:textId="77777777" w:rsidR="009C3059" w:rsidRPr="00C54906" w:rsidRDefault="009C3059">
            <w:pPr>
              <w:spacing w:after="270"/>
              <w:rPr>
                <w:rFonts w:ascii="Montserrat" w:hAnsi="Montserrat"/>
              </w:rPr>
            </w:pPr>
            <w:r w:rsidRPr="00C54906">
              <w:rPr>
                <w:rFonts w:ascii="Montserrat" w:hAnsi="Montserrat"/>
              </w:rPr>
              <w:t>fornitori.italgas.it</w:t>
            </w:r>
          </w:p>
        </w:tc>
        <w:tc>
          <w:tcPr>
            <w:tcW w:w="0" w:type="auto"/>
            <w:tcBorders>
              <w:bottom w:val="single" w:sz="6" w:space="0" w:color="777777"/>
            </w:tcBorders>
            <w:shd w:val="clear" w:color="auto" w:fill="auto"/>
            <w:tcMar>
              <w:top w:w="60" w:type="dxa"/>
              <w:left w:w="60" w:type="dxa"/>
              <w:bottom w:w="75" w:type="dxa"/>
              <w:right w:w="60" w:type="dxa"/>
            </w:tcMar>
            <w:hideMark/>
          </w:tcPr>
          <w:p w14:paraId="0DF405F7" w14:textId="77777777" w:rsidR="009C3059" w:rsidRPr="00C54906" w:rsidRDefault="009C3059">
            <w:pPr>
              <w:spacing w:after="270"/>
              <w:rPr>
                <w:rFonts w:ascii="Montserrat" w:hAnsi="Montserrat"/>
                <w:lang w:val="en-US"/>
              </w:rPr>
            </w:pPr>
            <w:r w:rsidRPr="00C54906">
              <w:rPr>
                <w:rFonts w:ascii="Montserrat" w:hAnsi="Montserrat"/>
                <w:lang w:val="en-US"/>
              </w:rPr>
              <w:t>This cookie is used in context with load balancing - This optimizes the response rate between the visitor and the site, by distributing the traffic load on multiple network links or servers.</w:t>
            </w:r>
          </w:p>
        </w:tc>
        <w:tc>
          <w:tcPr>
            <w:tcW w:w="0" w:type="auto"/>
            <w:tcBorders>
              <w:bottom w:val="single" w:sz="6" w:space="0" w:color="777777"/>
            </w:tcBorders>
            <w:shd w:val="clear" w:color="auto" w:fill="auto"/>
            <w:tcMar>
              <w:top w:w="60" w:type="dxa"/>
              <w:left w:w="60" w:type="dxa"/>
              <w:bottom w:w="75" w:type="dxa"/>
              <w:right w:w="60" w:type="dxa"/>
            </w:tcMar>
            <w:hideMark/>
          </w:tcPr>
          <w:p w14:paraId="659593D1"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3654B6E2"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084F1FCB"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6365DC10" w14:textId="77777777" w:rsidR="009C3059" w:rsidRPr="00C54906" w:rsidRDefault="009C3059">
            <w:pPr>
              <w:spacing w:after="270"/>
              <w:rPr>
                <w:rFonts w:ascii="Montserrat" w:hAnsi="Montserrat"/>
              </w:rPr>
            </w:pPr>
            <w:r w:rsidRPr="00C54906">
              <w:rPr>
                <w:rFonts w:ascii="Montserrat" w:hAnsi="Montserrat"/>
              </w:rPr>
              <w:lastRenderedPageBreak/>
              <w:t>CONSENT</w:t>
            </w:r>
          </w:p>
        </w:tc>
        <w:tc>
          <w:tcPr>
            <w:tcW w:w="0" w:type="auto"/>
            <w:tcBorders>
              <w:bottom w:val="single" w:sz="6" w:space="0" w:color="777777"/>
            </w:tcBorders>
            <w:shd w:val="clear" w:color="auto" w:fill="auto"/>
            <w:tcMar>
              <w:top w:w="60" w:type="dxa"/>
              <w:left w:w="60" w:type="dxa"/>
              <w:bottom w:w="75" w:type="dxa"/>
              <w:right w:w="60" w:type="dxa"/>
            </w:tcMar>
            <w:hideMark/>
          </w:tcPr>
          <w:p w14:paraId="55B83B3C" w14:textId="77777777" w:rsidR="009C3059" w:rsidRPr="00C54906" w:rsidRDefault="00000000">
            <w:pPr>
              <w:spacing w:after="270"/>
              <w:rPr>
                <w:rFonts w:ascii="Montserrat" w:hAnsi="Montserrat"/>
              </w:rPr>
            </w:pPr>
            <w:hyperlink r:id="rId41"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17C55C71" w14:textId="77777777" w:rsidR="009C3059" w:rsidRPr="00C54906" w:rsidRDefault="009C3059">
            <w:pPr>
              <w:spacing w:after="270"/>
              <w:rPr>
                <w:rFonts w:ascii="Montserrat" w:hAnsi="Montserrat"/>
                <w:lang w:val="en-US"/>
              </w:rPr>
            </w:pPr>
            <w:r w:rsidRPr="00C54906">
              <w:rPr>
                <w:rFonts w:ascii="Montserrat" w:hAnsi="Montserrat"/>
                <w:lang w:val="en-US"/>
              </w:rPr>
              <w:t>Used to detect if the visitor has accepted the marketing category in the cookie banner. This cookie is necessary for GDPR-compliance of the website.</w:t>
            </w:r>
          </w:p>
        </w:tc>
        <w:tc>
          <w:tcPr>
            <w:tcW w:w="0" w:type="auto"/>
            <w:tcBorders>
              <w:bottom w:val="single" w:sz="6" w:space="0" w:color="777777"/>
            </w:tcBorders>
            <w:shd w:val="clear" w:color="auto" w:fill="auto"/>
            <w:tcMar>
              <w:top w:w="60" w:type="dxa"/>
              <w:left w:w="60" w:type="dxa"/>
              <w:bottom w:w="75" w:type="dxa"/>
              <w:right w:w="60" w:type="dxa"/>
            </w:tcMar>
            <w:hideMark/>
          </w:tcPr>
          <w:p w14:paraId="09782742" w14:textId="77777777" w:rsidR="009C3059" w:rsidRPr="00C54906" w:rsidRDefault="009C3059">
            <w:pPr>
              <w:spacing w:after="270"/>
              <w:rPr>
                <w:rFonts w:ascii="Montserrat" w:hAnsi="Montserrat"/>
              </w:rPr>
            </w:pPr>
            <w:r w:rsidRPr="00C54906">
              <w:rPr>
                <w:rFonts w:ascii="Montserrat" w:hAnsi="Montserrat"/>
              </w:rPr>
              <w:t>200 months</w:t>
            </w:r>
          </w:p>
        </w:tc>
        <w:tc>
          <w:tcPr>
            <w:tcW w:w="0" w:type="auto"/>
            <w:tcBorders>
              <w:bottom w:val="single" w:sz="6" w:space="0" w:color="777777"/>
            </w:tcBorders>
            <w:shd w:val="clear" w:color="auto" w:fill="auto"/>
            <w:tcMar>
              <w:top w:w="60" w:type="dxa"/>
              <w:left w:w="60" w:type="dxa"/>
              <w:bottom w:w="75" w:type="dxa"/>
              <w:right w:w="60" w:type="dxa"/>
            </w:tcMar>
            <w:hideMark/>
          </w:tcPr>
          <w:p w14:paraId="6186B809"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7C7D08C2"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5E835F26" w14:textId="77777777" w:rsidR="009C3059" w:rsidRPr="00C54906" w:rsidRDefault="009C3059">
            <w:pPr>
              <w:spacing w:after="270"/>
              <w:rPr>
                <w:rFonts w:ascii="Montserrat" w:hAnsi="Montserrat"/>
              </w:rPr>
            </w:pPr>
            <w:r w:rsidRPr="00C54906">
              <w:rPr>
                <w:rFonts w:ascii="Montserrat" w:hAnsi="Montserrat"/>
              </w:rPr>
              <w:t>CookieConsent</w:t>
            </w:r>
          </w:p>
        </w:tc>
        <w:tc>
          <w:tcPr>
            <w:tcW w:w="0" w:type="auto"/>
            <w:tcBorders>
              <w:bottom w:val="single" w:sz="6" w:space="0" w:color="777777"/>
            </w:tcBorders>
            <w:shd w:val="clear" w:color="auto" w:fill="auto"/>
            <w:tcMar>
              <w:top w:w="60" w:type="dxa"/>
              <w:left w:w="60" w:type="dxa"/>
              <w:bottom w:w="75" w:type="dxa"/>
              <w:right w:w="60" w:type="dxa"/>
            </w:tcMar>
            <w:hideMark/>
          </w:tcPr>
          <w:p w14:paraId="70E61BAE" w14:textId="77777777" w:rsidR="009C3059" w:rsidRPr="00C54906" w:rsidRDefault="00000000">
            <w:pPr>
              <w:spacing w:after="270"/>
              <w:rPr>
                <w:rFonts w:ascii="Montserrat" w:hAnsi="Montserrat"/>
              </w:rPr>
            </w:pPr>
            <w:hyperlink r:id="rId42" w:tgtFrame="_blank" w:tooltip="Cookiebot's privacy policy" w:history="1">
              <w:r w:rsidR="009C3059" w:rsidRPr="00C54906">
                <w:rPr>
                  <w:rStyle w:val="Collegamentoipertestuale"/>
                  <w:rFonts w:ascii="Montserrat" w:hAnsi="Montserrat"/>
                  <w:color w:val="0096DC"/>
                </w:rPr>
                <w:t>Cookiebot</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46C0CB1C" w14:textId="77777777" w:rsidR="009C3059" w:rsidRPr="00C54906" w:rsidRDefault="009C3059">
            <w:pPr>
              <w:spacing w:after="270"/>
              <w:rPr>
                <w:rFonts w:ascii="Montserrat" w:hAnsi="Montserrat"/>
                <w:lang w:val="en-US"/>
              </w:rPr>
            </w:pPr>
            <w:r w:rsidRPr="00C54906">
              <w:rPr>
                <w:rFonts w:ascii="Montserrat" w:hAnsi="Montserrat"/>
                <w:lang w:val="en-US"/>
              </w:rPr>
              <w:t>Stores the user's cookie consent state for the current domain</w:t>
            </w:r>
          </w:p>
        </w:tc>
        <w:tc>
          <w:tcPr>
            <w:tcW w:w="0" w:type="auto"/>
            <w:tcBorders>
              <w:bottom w:val="single" w:sz="6" w:space="0" w:color="777777"/>
            </w:tcBorders>
            <w:shd w:val="clear" w:color="auto" w:fill="auto"/>
            <w:tcMar>
              <w:top w:w="60" w:type="dxa"/>
              <w:left w:w="60" w:type="dxa"/>
              <w:bottom w:w="75" w:type="dxa"/>
              <w:right w:w="60" w:type="dxa"/>
            </w:tcMar>
            <w:hideMark/>
          </w:tcPr>
          <w:p w14:paraId="6D3CD666" w14:textId="77777777" w:rsidR="009C3059" w:rsidRPr="00C54906" w:rsidRDefault="009C3059">
            <w:pPr>
              <w:spacing w:after="270"/>
              <w:rPr>
                <w:rFonts w:ascii="Montserrat" w:hAnsi="Montserrat"/>
              </w:rPr>
            </w:pPr>
            <w:r w:rsidRPr="00C54906">
              <w:rPr>
                <w:rFonts w:ascii="Montserrat" w:hAnsi="Montserrat"/>
              </w:rPr>
              <w:t>1 year</w:t>
            </w:r>
          </w:p>
        </w:tc>
        <w:tc>
          <w:tcPr>
            <w:tcW w:w="0" w:type="auto"/>
            <w:tcBorders>
              <w:bottom w:val="single" w:sz="6" w:space="0" w:color="777777"/>
            </w:tcBorders>
            <w:shd w:val="clear" w:color="auto" w:fill="auto"/>
            <w:tcMar>
              <w:top w:w="60" w:type="dxa"/>
              <w:left w:w="60" w:type="dxa"/>
              <w:bottom w:w="75" w:type="dxa"/>
              <w:right w:w="60" w:type="dxa"/>
            </w:tcMar>
            <w:hideMark/>
          </w:tcPr>
          <w:p w14:paraId="51F9F01A"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582F99A0"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63C5E938" w14:textId="77777777" w:rsidR="009C3059" w:rsidRPr="00C54906" w:rsidRDefault="009C3059">
            <w:pPr>
              <w:spacing w:after="270"/>
              <w:rPr>
                <w:rFonts w:ascii="Montserrat" w:hAnsi="Montserrat"/>
              </w:rPr>
            </w:pPr>
            <w:r w:rsidRPr="00C54906">
              <w:rPr>
                <w:rFonts w:ascii="Montserrat" w:hAnsi="Montserrat"/>
              </w:rPr>
              <w:t>TS# [x2]</w:t>
            </w:r>
          </w:p>
        </w:tc>
        <w:tc>
          <w:tcPr>
            <w:tcW w:w="0" w:type="auto"/>
            <w:tcBorders>
              <w:bottom w:val="single" w:sz="6" w:space="0" w:color="777777"/>
            </w:tcBorders>
            <w:shd w:val="clear" w:color="auto" w:fill="auto"/>
            <w:tcMar>
              <w:top w:w="60" w:type="dxa"/>
              <w:left w:w="60" w:type="dxa"/>
              <w:bottom w:w="75" w:type="dxa"/>
              <w:right w:w="60" w:type="dxa"/>
            </w:tcMar>
            <w:hideMark/>
          </w:tcPr>
          <w:p w14:paraId="3A90F52B" w14:textId="77777777" w:rsidR="009C3059" w:rsidRPr="00C54906" w:rsidRDefault="009C3059">
            <w:pPr>
              <w:spacing w:after="270"/>
              <w:rPr>
                <w:rFonts w:ascii="Montserrat" w:hAnsi="Montserrat"/>
              </w:rPr>
            </w:pPr>
            <w:r w:rsidRPr="00C54906">
              <w:rPr>
                <w:rFonts w:ascii="Montserrat" w:hAnsi="Montserrat"/>
              </w:rPr>
              <w:t>fornitori.italgas.it</w:t>
            </w:r>
            <w:r w:rsidRPr="00C54906">
              <w:rPr>
                <w:rFonts w:ascii="Montserrat" w:hAnsi="Montserrat"/>
              </w:rPr>
              <w:br/>
              <w:t>italgas.it</w:t>
            </w:r>
          </w:p>
        </w:tc>
        <w:tc>
          <w:tcPr>
            <w:tcW w:w="0" w:type="auto"/>
            <w:tcBorders>
              <w:bottom w:val="single" w:sz="6" w:space="0" w:color="777777"/>
            </w:tcBorders>
            <w:shd w:val="clear" w:color="auto" w:fill="auto"/>
            <w:tcMar>
              <w:top w:w="60" w:type="dxa"/>
              <w:left w:w="60" w:type="dxa"/>
              <w:bottom w:w="75" w:type="dxa"/>
              <w:right w:w="60" w:type="dxa"/>
            </w:tcMar>
            <w:hideMark/>
          </w:tcPr>
          <w:p w14:paraId="661A34B5" w14:textId="77777777" w:rsidR="009C3059" w:rsidRPr="00C54906" w:rsidRDefault="009C3059">
            <w:pPr>
              <w:spacing w:after="270"/>
              <w:rPr>
                <w:rFonts w:ascii="Montserrat" w:hAnsi="Montserrat"/>
              </w:rPr>
            </w:pPr>
            <w:r w:rsidRPr="00C54906">
              <w:rPr>
                <w:rFonts w:ascii="Montserrat" w:hAnsi="Montserrat"/>
              </w:rPr>
              <w:t>Pending</w:t>
            </w:r>
          </w:p>
        </w:tc>
        <w:tc>
          <w:tcPr>
            <w:tcW w:w="0" w:type="auto"/>
            <w:tcBorders>
              <w:bottom w:val="single" w:sz="6" w:space="0" w:color="777777"/>
            </w:tcBorders>
            <w:shd w:val="clear" w:color="auto" w:fill="auto"/>
            <w:tcMar>
              <w:top w:w="60" w:type="dxa"/>
              <w:left w:w="60" w:type="dxa"/>
              <w:bottom w:w="75" w:type="dxa"/>
              <w:right w:w="60" w:type="dxa"/>
            </w:tcMar>
            <w:hideMark/>
          </w:tcPr>
          <w:p w14:paraId="1664E58A"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37C6942F" w14:textId="77777777" w:rsidR="009C3059" w:rsidRPr="00C54906" w:rsidRDefault="009C3059">
            <w:pPr>
              <w:spacing w:after="270"/>
              <w:rPr>
                <w:rFonts w:ascii="Montserrat" w:hAnsi="Montserrat"/>
              </w:rPr>
            </w:pPr>
            <w:r w:rsidRPr="00C54906">
              <w:rPr>
                <w:rFonts w:ascii="Montserrat" w:hAnsi="Montserrat"/>
              </w:rPr>
              <w:t>HTTP Cookie</w:t>
            </w:r>
          </w:p>
        </w:tc>
      </w:tr>
    </w:tbl>
    <w:p w14:paraId="35258510" w14:textId="77777777" w:rsidR="009C3059" w:rsidRPr="00C54906" w:rsidRDefault="009C3059" w:rsidP="00C54906">
      <w:pPr>
        <w:pStyle w:val="NormaleWeb"/>
        <w:shd w:val="clear" w:color="auto" w:fill="FFFFFF"/>
        <w:spacing w:before="0" w:beforeAutospacing="0" w:after="168" w:afterAutospacing="0"/>
        <w:jc w:val="both"/>
        <w:rPr>
          <w:rFonts w:ascii="Montserrat" w:eastAsiaTheme="majorEastAsia" w:hAnsi="Montserrat" w:cstheme="majorBidi"/>
          <w:b/>
          <w:color w:val="17375E"/>
          <w:sz w:val="22"/>
          <w:szCs w:val="22"/>
          <w:lang w:val="en" w:eastAsia="en-US"/>
        </w:rPr>
      </w:pPr>
      <w:r w:rsidRPr="00C54906">
        <w:rPr>
          <w:rFonts w:ascii="Montserrat" w:eastAsiaTheme="majorEastAsia" w:hAnsi="Montserrat" w:cstheme="majorBidi"/>
          <w:b/>
          <w:color w:val="17375E"/>
          <w:sz w:val="22"/>
          <w:szCs w:val="22"/>
          <w:lang w:val="en" w:eastAsia="en-US"/>
        </w:rPr>
        <w:t>Statistics (4)</w:t>
      </w:r>
    </w:p>
    <w:p w14:paraId="7B6E8CE7" w14:textId="77777777" w:rsidR="009C3059" w:rsidRPr="00C54906" w:rsidRDefault="009C3059" w:rsidP="009C3059">
      <w:pPr>
        <w:pStyle w:val="cookiedeclarationtypedescription"/>
        <w:shd w:val="clear" w:color="auto" w:fill="FFFFFF"/>
        <w:spacing w:before="30" w:beforeAutospacing="0" w:after="240" w:afterAutospacing="0"/>
        <w:textAlignment w:val="top"/>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t>Statistic cookies help website owners to understand how visitors interact with websites by collecting and reporting information anonymously.</w:t>
      </w:r>
    </w:p>
    <w:tbl>
      <w:tblPr>
        <w:tblW w:w="0" w:type="auto"/>
        <w:tblCellMar>
          <w:left w:w="0" w:type="dxa"/>
          <w:right w:w="0" w:type="dxa"/>
        </w:tblCellMar>
        <w:tblLook w:val="04A0" w:firstRow="1" w:lastRow="0" w:firstColumn="1" w:lastColumn="0" w:noHBand="0" w:noVBand="1"/>
      </w:tblPr>
      <w:tblGrid>
        <w:gridCol w:w="847"/>
        <w:gridCol w:w="1104"/>
        <w:gridCol w:w="5611"/>
        <w:gridCol w:w="950"/>
        <w:gridCol w:w="1126"/>
      </w:tblGrid>
      <w:tr w:rsidR="009C3059" w:rsidRPr="00C54906" w14:paraId="3FDC50D5" w14:textId="77777777" w:rsidTr="009C3059">
        <w:trPr>
          <w:tblHeader/>
        </w:trPr>
        <w:tc>
          <w:tcPr>
            <w:tcW w:w="0" w:type="auto"/>
            <w:tcBorders>
              <w:bottom w:val="single" w:sz="6" w:space="0" w:color="777777"/>
            </w:tcBorders>
            <w:shd w:val="clear" w:color="auto" w:fill="auto"/>
            <w:tcMar>
              <w:top w:w="60" w:type="dxa"/>
              <w:left w:w="60" w:type="dxa"/>
              <w:bottom w:w="60" w:type="dxa"/>
              <w:right w:w="60" w:type="dxa"/>
            </w:tcMar>
            <w:vAlign w:val="center"/>
            <w:hideMark/>
          </w:tcPr>
          <w:p w14:paraId="5B206ECE" w14:textId="77777777" w:rsidR="009C3059" w:rsidRPr="00C54906" w:rsidRDefault="009C3059">
            <w:pPr>
              <w:spacing w:after="270"/>
              <w:rPr>
                <w:rFonts w:ascii="Montserrat" w:hAnsi="Montserrat" w:cs="Times New Roman"/>
                <w:b/>
                <w:bCs/>
                <w:sz w:val="24"/>
                <w:szCs w:val="24"/>
              </w:rPr>
            </w:pPr>
            <w:r w:rsidRPr="00C54906">
              <w:rPr>
                <w:rFonts w:ascii="Montserrat" w:hAnsi="Montserrat"/>
                <w:b/>
                <w:bCs/>
              </w:rPr>
              <w:t>Name</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0647BC77" w14:textId="77777777" w:rsidR="009C3059" w:rsidRPr="00C54906" w:rsidRDefault="009C3059">
            <w:pPr>
              <w:spacing w:after="270"/>
              <w:rPr>
                <w:rFonts w:ascii="Montserrat" w:hAnsi="Montserrat"/>
                <w:b/>
                <w:bCs/>
              </w:rPr>
            </w:pPr>
            <w:r w:rsidRPr="00C54906">
              <w:rPr>
                <w:rFonts w:ascii="Montserrat" w:hAnsi="Montserrat"/>
                <w:b/>
                <w:bCs/>
              </w:rPr>
              <w:t>Provider</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0915DCBA" w14:textId="77777777" w:rsidR="009C3059" w:rsidRPr="00C54906" w:rsidRDefault="009C3059">
            <w:pPr>
              <w:spacing w:after="270"/>
              <w:rPr>
                <w:rFonts w:ascii="Montserrat" w:hAnsi="Montserrat"/>
                <w:b/>
                <w:bCs/>
              </w:rPr>
            </w:pPr>
            <w:r w:rsidRPr="00C54906">
              <w:rPr>
                <w:rFonts w:ascii="Montserrat" w:hAnsi="Montserrat"/>
                <w:b/>
                <w:bCs/>
              </w:rPr>
              <w:t>Purpose</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26C18797" w14:textId="77777777" w:rsidR="009C3059" w:rsidRPr="00C54906" w:rsidRDefault="009C3059">
            <w:pPr>
              <w:spacing w:after="270"/>
              <w:rPr>
                <w:rFonts w:ascii="Montserrat" w:hAnsi="Montserrat"/>
                <w:b/>
                <w:bCs/>
              </w:rPr>
            </w:pPr>
            <w:r w:rsidRPr="00C54906">
              <w:rPr>
                <w:rFonts w:ascii="Montserrat" w:hAnsi="Montserrat"/>
                <w:b/>
                <w:bCs/>
              </w:rPr>
              <w:t>Expiry</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697B7249" w14:textId="77777777" w:rsidR="009C3059" w:rsidRPr="00C54906" w:rsidRDefault="009C3059">
            <w:pPr>
              <w:spacing w:after="270"/>
              <w:rPr>
                <w:rFonts w:ascii="Montserrat" w:hAnsi="Montserrat"/>
                <w:b/>
                <w:bCs/>
              </w:rPr>
            </w:pPr>
            <w:r w:rsidRPr="00C54906">
              <w:rPr>
                <w:rFonts w:ascii="Montserrat" w:hAnsi="Montserrat"/>
                <w:b/>
                <w:bCs/>
              </w:rPr>
              <w:t>Type</w:t>
            </w:r>
          </w:p>
        </w:tc>
      </w:tr>
      <w:tr w:rsidR="009C3059" w:rsidRPr="00C54906" w14:paraId="47EEDC19"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0215CDF4" w14:textId="77777777" w:rsidR="009C3059" w:rsidRPr="00C54906" w:rsidRDefault="009C3059">
            <w:pPr>
              <w:spacing w:after="270"/>
              <w:rPr>
                <w:rFonts w:ascii="Montserrat" w:hAnsi="Montserrat"/>
              </w:rPr>
            </w:pPr>
            <w:r w:rsidRPr="00C54906">
              <w:rPr>
                <w:rFonts w:ascii="Montserrat" w:hAnsi="Montserrat"/>
              </w:rPr>
              <w:t>_ga</w:t>
            </w:r>
          </w:p>
        </w:tc>
        <w:tc>
          <w:tcPr>
            <w:tcW w:w="0" w:type="auto"/>
            <w:tcBorders>
              <w:bottom w:val="single" w:sz="6" w:space="0" w:color="777777"/>
            </w:tcBorders>
            <w:shd w:val="clear" w:color="auto" w:fill="auto"/>
            <w:tcMar>
              <w:top w:w="60" w:type="dxa"/>
              <w:left w:w="60" w:type="dxa"/>
              <w:bottom w:w="75" w:type="dxa"/>
              <w:right w:w="60" w:type="dxa"/>
            </w:tcMar>
            <w:hideMark/>
          </w:tcPr>
          <w:p w14:paraId="198AC390" w14:textId="77777777" w:rsidR="009C3059" w:rsidRPr="00C54906" w:rsidRDefault="009C3059">
            <w:pPr>
              <w:spacing w:after="270"/>
              <w:rPr>
                <w:rFonts w:ascii="Montserrat" w:hAnsi="Montserrat"/>
              </w:rPr>
            </w:pPr>
            <w:r w:rsidRPr="00C54906">
              <w:rPr>
                <w:rFonts w:ascii="Montserrat" w:hAnsi="Montserrat"/>
              </w:rPr>
              <w:t>italgas.it</w:t>
            </w:r>
          </w:p>
        </w:tc>
        <w:tc>
          <w:tcPr>
            <w:tcW w:w="0" w:type="auto"/>
            <w:tcBorders>
              <w:bottom w:val="single" w:sz="6" w:space="0" w:color="777777"/>
            </w:tcBorders>
            <w:shd w:val="clear" w:color="auto" w:fill="auto"/>
            <w:tcMar>
              <w:top w:w="60" w:type="dxa"/>
              <w:left w:w="60" w:type="dxa"/>
              <w:bottom w:w="75" w:type="dxa"/>
              <w:right w:w="60" w:type="dxa"/>
            </w:tcMar>
            <w:hideMark/>
          </w:tcPr>
          <w:p w14:paraId="7B7D2E73" w14:textId="77777777" w:rsidR="009C3059" w:rsidRPr="00C54906" w:rsidRDefault="009C3059">
            <w:pPr>
              <w:spacing w:after="270"/>
              <w:rPr>
                <w:rFonts w:ascii="Montserrat" w:hAnsi="Montserrat"/>
                <w:lang w:val="en-US"/>
              </w:rPr>
            </w:pPr>
            <w:r w:rsidRPr="00C54906">
              <w:rPr>
                <w:rFonts w:ascii="Montserrat" w:hAnsi="Montserrat"/>
                <w:lang w:val="en-US"/>
              </w:rPr>
              <w:t>Registers a unique ID that is used to generate statistical data on how the visitor uses the website.</w:t>
            </w:r>
          </w:p>
        </w:tc>
        <w:tc>
          <w:tcPr>
            <w:tcW w:w="0" w:type="auto"/>
            <w:tcBorders>
              <w:bottom w:val="single" w:sz="6" w:space="0" w:color="777777"/>
            </w:tcBorders>
            <w:shd w:val="clear" w:color="auto" w:fill="auto"/>
            <w:tcMar>
              <w:top w:w="60" w:type="dxa"/>
              <w:left w:w="60" w:type="dxa"/>
              <w:bottom w:w="75" w:type="dxa"/>
              <w:right w:w="60" w:type="dxa"/>
            </w:tcMar>
            <w:hideMark/>
          </w:tcPr>
          <w:p w14:paraId="0C6BD908" w14:textId="77777777" w:rsidR="009C3059" w:rsidRPr="00C54906" w:rsidRDefault="009C3059">
            <w:pPr>
              <w:spacing w:after="270"/>
              <w:rPr>
                <w:rFonts w:ascii="Montserrat" w:hAnsi="Montserrat"/>
              </w:rPr>
            </w:pPr>
            <w:r w:rsidRPr="00C54906">
              <w:rPr>
                <w:rFonts w:ascii="Montserrat" w:hAnsi="Montserrat"/>
              </w:rPr>
              <w:t>2 years</w:t>
            </w:r>
          </w:p>
        </w:tc>
        <w:tc>
          <w:tcPr>
            <w:tcW w:w="0" w:type="auto"/>
            <w:tcBorders>
              <w:bottom w:val="single" w:sz="6" w:space="0" w:color="777777"/>
            </w:tcBorders>
            <w:shd w:val="clear" w:color="auto" w:fill="auto"/>
            <w:tcMar>
              <w:top w:w="60" w:type="dxa"/>
              <w:left w:w="60" w:type="dxa"/>
              <w:bottom w:w="75" w:type="dxa"/>
              <w:right w:w="60" w:type="dxa"/>
            </w:tcMar>
            <w:hideMark/>
          </w:tcPr>
          <w:p w14:paraId="2071C713"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3CA52A73"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317E8DC4" w14:textId="77777777" w:rsidR="009C3059" w:rsidRPr="00C54906" w:rsidRDefault="009C3059">
            <w:pPr>
              <w:spacing w:after="270"/>
              <w:rPr>
                <w:rFonts w:ascii="Montserrat" w:hAnsi="Montserrat"/>
              </w:rPr>
            </w:pPr>
            <w:r w:rsidRPr="00C54906">
              <w:rPr>
                <w:rFonts w:ascii="Montserrat" w:hAnsi="Montserrat"/>
              </w:rPr>
              <w:t>_gat</w:t>
            </w:r>
          </w:p>
        </w:tc>
        <w:tc>
          <w:tcPr>
            <w:tcW w:w="0" w:type="auto"/>
            <w:tcBorders>
              <w:bottom w:val="single" w:sz="6" w:space="0" w:color="777777"/>
            </w:tcBorders>
            <w:shd w:val="clear" w:color="auto" w:fill="auto"/>
            <w:tcMar>
              <w:top w:w="60" w:type="dxa"/>
              <w:left w:w="60" w:type="dxa"/>
              <w:bottom w:w="75" w:type="dxa"/>
              <w:right w:w="60" w:type="dxa"/>
            </w:tcMar>
            <w:hideMark/>
          </w:tcPr>
          <w:p w14:paraId="5F115425" w14:textId="77777777" w:rsidR="009C3059" w:rsidRPr="00C54906" w:rsidRDefault="009C3059">
            <w:pPr>
              <w:spacing w:after="270"/>
              <w:rPr>
                <w:rFonts w:ascii="Montserrat" w:hAnsi="Montserrat"/>
              </w:rPr>
            </w:pPr>
            <w:r w:rsidRPr="00C54906">
              <w:rPr>
                <w:rFonts w:ascii="Montserrat" w:hAnsi="Montserrat"/>
              </w:rPr>
              <w:t>italgas.it</w:t>
            </w:r>
          </w:p>
        </w:tc>
        <w:tc>
          <w:tcPr>
            <w:tcW w:w="0" w:type="auto"/>
            <w:tcBorders>
              <w:bottom w:val="single" w:sz="6" w:space="0" w:color="777777"/>
            </w:tcBorders>
            <w:shd w:val="clear" w:color="auto" w:fill="auto"/>
            <w:tcMar>
              <w:top w:w="60" w:type="dxa"/>
              <w:left w:w="60" w:type="dxa"/>
              <w:bottom w:w="75" w:type="dxa"/>
              <w:right w:w="60" w:type="dxa"/>
            </w:tcMar>
            <w:hideMark/>
          </w:tcPr>
          <w:p w14:paraId="36D5F545" w14:textId="77777777" w:rsidR="009C3059" w:rsidRPr="00C54906" w:rsidRDefault="009C3059">
            <w:pPr>
              <w:spacing w:after="270"/>
              <w:rPr>
                <w:rFonts w:ascii="Montserrat" w:hAnsi="Montserrat"/>
                <w:lang w:val="en-US"/>
              </w:rPr>
            </w:pPr>
            <w:r w:rsidRPr="00C54906">
              <w:rPr>
                <w:rFonts w:ascii="Montserrat" w:hAnsi="Montserrat"/>
                <w:lang w:val="en-US"/>
              </w:rPr>
              <w:t>Used by Google Analytics to throttle request rate</w:t>
            </w:r>
          </w:p>
        </w:tc>
        <w:tc>
          <w:tcPr>
            <w:tcW w:w="0" w:type="auto"/>
            <w:tcBorders>
              <w:bottom w:val="single" w:sz="6" w:space="0" w:color="777777"/>
            </w:tcBorders>
            <w:shd w:val="clear" w:color="auto" w:fill="auto"/>
            <w:tcMar>
              <w:top w:w="60" w:type="dxa"/>
              <w:left w:w="60" w:type="dxa"/>
              <w:bottom w:w="75" w:type="dxa"/>
              <w:right w:w="60" w:type="dxa"/>
            </w:tcMar>
            <w:hideMark/>
          </w:tcPr>
          <w:p w14:paraId="492F2C23" w14:textId="77777777" w:rsidR="009C3059" w:rsidRPr="00C54906" w:rsidRDefault="009C3059">
            <w:pPr>
              <w:spacing w:after="270"/>
              <w:rPr>
                <w:rFonts w:ascii="Montserrat" w:hAnsi="Montserrat"/>
              </w:rPr>
            </w:pPr>
            <w:r w:rsidRPr="00C54906">
              <w:rPr>
                <w:rFonts w:ascii="Montserrat" w:hAnsi="Montserrat"/>
              </w:rPr>
              <w:t>1 day</w:t>
            </w:r>
          </w:p>
        </w:tc>
        <w:tc>
          <w:tcPr>
            <w:tcW w:w="0" w:type="auto"/>
            <w:tcBorders>
              <w:bottom w:val="single" w:sz="6" w:space="0" w:color="777777"/>
            </w:tcBorders>
            <w:shd w:val="clear" w:color="auto" w:fill="auto"/>
            <w:tcMar>
              <w:top w:w="60" w:type="dxa"/>
              <w:left w:w="60" w:type="dxa"/>
              <w:bottom w:w="75" w:type="dxa"/>
              <w:right w:w="60" w:type="dxa"/>
            </w:tcMar>
            <w:hideMark/>
          </w:tcPr>
          <w:p w14:paraId="31BD0CEA"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648BC8F9"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275A5585" w14:textId="77777777" w:rsidR="009C3059" w:rsidRPr="00C54906" w:rsidRDefault="009C3059">
            <w:pPr>
              <w:spacing w:after="270"/>
              <w:rPr>
                <w:rFonts w:ascii="Montserrat" w:hAnsi="Montserrat"/>
              </w:rPr>
            </w:pPr>
            <w:r w:rsidRPr="00C54906">
              <w:rPr>
                <w:rFonts w:ascii="Montserrat" w:hAnsi="Montserrat"/>
              </w:rPr>
              <w:t>_gid</w:t>
            </w:r>
          </w:p>
        </w:tc>
        <w:tc>
          <w:tcPr>
            <w:tcW w:w="0" w:type="auto"/>
            <w:tcBorders>
              <w:bottom w:val="single" w:sz="6" w:space="0" w:color="777777"/>
            </w:tcBorders>
            <w:shd w:val="clear" w:color="auto" w:fill="auto"/>
            <w:tcMar>
              <w:top w:w="60" w:type="dxa"/>
              <w:left w:w="60" w:type="dxa"/>
              <w:bottom w:w="75" w:type="dxa"/>
              <w:right w:w="60" w:type="dxa"/>
            </w:tcMar>
            <w:hideMark/>
          </w:tcPr>
          <w:p w14:paraId="4F8F9DB1" w14:textId="77777777" w:rsidR="009C3059" w:rsidRPr="00C54906" w:rsidRDefault="009C3059">
            <w:pPr>
              <w:spacing w:after="270"/>
              <w:rPr>
                <w:rFonts w:ascii="Montserrat" w:hAnsi="Montserrat"/>
              </w:rPr>
            </w:pPr>
            <w:r w:rsidRPr="00C54906">
              <w:rPr>
                <w:rFonts w:ascii="Montserrat" w:hAnsi="Montserrat"/>
              </w:rPr>
              <w:t>italgas.it</w:t>
            </w:r>
          </w:p>
        </w:tc>
        <w:tc>
          <w:tcPr>
            <w:tcW w:w="0" w:type="auto"/>
            <w:tcBorders>
              <w:bottom w:val="single" w:sz="6" w:space="0" w:color="777777"/>
            </w:tcBorders>
            <w:shd w:val="clear" w:color="auto" w:fill="auto"/>
            <w:tcMar>
              <w:top w:w="60" w:type="dxa"/>
              <w:left w:w="60" w:type="dxa"/>
              <w:bottom w:w="75" w:type="dxa"/>
              <w:right w:w="60" w:type="dxa"/>
            </w:tcMar>
            <w:hideMark/>
          </w:tcPr>
          <w:p w14:paraId="53A168FD" w14:textId="77777777" w:rsidR="009C3059" w:rsidRPr="00C54906" w:rsidRDefault="009C3059">
            <w:pPr>
              <w:spacing w:after="270"/>
              <w:rPr>
                <w:rFonts w:ascii="Montserrat" w:hAnsi="Montserrat"/>
                <w:lang w:val="en-US"/>
              </w:rPr>
            </w:pPr>
            <w:r w:rsidRPr="00C54906">
              <w:rPr>
                <w:rFonts w:ascii="Montserrat" w:hAnsi="Montserrat"/>
                <w:lang w:val="en-US"/>
              </w:rPr>
              <w:t>Registers a unique ID that is used to generate statistical data on how the visitor uses the website.</w:t>
            </w:r>
          </w:p>
        </w:tc>
        <w:tc>
          <w:tcPr>
            <w:tcW w:w="0" w:type="auto"/>
            <w:tcBorders>
              <w:bottom w:val="single" w:sz="6" w:space="0" w:color="777777"/>
            </w:tcBorders>
            <w:shd w:val="clear" w:color="auto" w:fill="auto"/>
            <w:tcMar>
              <w:top w:w="60" w:type="dxa"/>
              <w:left w:w="60" w:type="dxa"/>
              <w:bottom w:w="75" w:type="dxa"/>
              <w:right w:w="60" w:type="dxa"/>
            </w:tcMar>
            <w:hideMark/>
          </w:tcPr>
          <w:p w14:paraId="72459C02" w14:textId="77777777" w:rsidR="009C3059" w:rsidRPr="00C54906" w:rsidRDefault="009C3059">
            <w:pPr>
              <w:spacing w:after="270"/>
              <w:rPr>
                <w:rFonts w:ascii="Montserrat" w:hAnsi="Montserrat"/>
              </w:rPr>
            </w:pPr>
            <w:r w:rsidRPr="00C54906">
              <w:rPr>
                <w:rFonts w:ascii="Montserrat" w:hAnsi="Montserrat"/>
              </w:rPr>
              <w:t>1 day</w:t>
            </w:r>
          </w:p>
        </w:tc>
        <w:tc>
          <w:tcPr>
            <w:tcW w:w="0" w:type="auto"/>
            <w:tcBorders>
              <w:bottom w:val="single" w:sz="6" w:space="0" w:color="777777"/>
            </w:tcBorders>
            <w:shd w:val="clear" w:color="auto" w:fill="auto"/>
            <w:tcMar>
              <w:top w:w="60" w:type="dxa"/>
              <w:left w:w="60" w:type="dxa"/>
              <w:bottom w:w="75" w:type="dxa"/>
              <w:right w:w="60" w:type="dxa"/>
            </w:tcMar>
            <w:hideMark/>
          </w:tcPr>
          <w:p w14:paraId="737EDA5B"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39AB755D"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61A9D24B" w14:textId="77777777" w:rsidR="009C3059" w:rsidRPr="00C54906" w:rsidRDefault="009C3059">
            <w:pPr>
              <w:spacing w:after="270"/>
              <w:rPr>
                <w:rFonts w:ascii="Montserrat" w:hAnsi="Montserrat"/>
              </w:rPr>
            </w:pPr>
            <w:r w:rsidRPr="00C54906">
              <w:rPr>
                <w:rFonts w:ascii="Montserrat" w:hAnsi="Montserrat"/>
              </w:rPr>
              <w:t>collect</w:t>
            </w:r>
          </w:p>
        </w:tc>
        <w:tc>
          <w:tcPr>
            <w:tcW w:w="0" w:type="auto"/>
            <w:tcBorders>
              <w:bottom w:val="single" w:sz="6" w:space="0" w:color="777777"/>
            </w:tcBorders>
            <w:shd w:val="clear" w:color="auto" w:fill="auto"/>
            <w:tcMar>
              <w:top w:w="60" w:type="dxa"/>
              <w:left w:w="60" w:type="dxa"/>
              <w:bottom w:w="75" w:type="dxa"/>
              <w:right w:w="60" w:type="dxa"/>
            </w:tcMar>
            <w:hideMark/>
          </w:tcPr>
          <w:p w14:paraId="4AF57F48" w14:textId="77777777" w:rsidR="009C3059" w:rsidRPr="00C54906" w:rsidRDefault="00000000">
            <w:pPr>
              <w:spacing w:after="270"/>
              <w:rPr>
                <w:rFonts w:ascii="Montserrat" w:hAnsi="Montserrat"/>
              </w:rPr>
            </w:pPr>
            <w:hyperlink r:id="rId43" w:tgtFrame="_blank" w:tooltip="Google's privacy policy" w:history="1">
              <w:r w:rsidR="009C3059" w:rsidRPr="00C54906">
                <w:rPr>
                  <w:rStyle w:val="Collegamentoipertestuale"/>
                  <w:rFonts w:ascii="Montserrat" w:hAnsi="Montserrat"/>
                  <w:color w:val="0096DC"/>
                </w:rPr>
                <w:t>Google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4720C68C" w14:textId="77777777" w:rsidR="009C3059" w:rsidRPr="00C54906" w:rsidRDefault="009C3059">
            <w:pPr>
              <w:spacing w:after="270"/>
              <w:rPr>
                <w:rFonts w:ascii="Montserrat" w:hAnsi="Montserrat"/>
              </w:rPr>
            </w:pPr>
            <w:r w:rsidRPr="00C54906">
              <w:rPr>
                <w:rFonts w:ascii="Montserrat" w:hAnsi="Montserrat"/>
                <w:lang w:val="en-US"/>
              </w:rPr>
              <w:t xml:space="preserve">Used to send data to Google Analytics about the visitor's device and behavior. </w:t>
            </w:r>
            <w:r w:rsidRPr="00C54906">
              <w:rPr>
                <w:rFonts w:ascii="Montserrat" w:hAnsi="Montserrat"/>
              </w:rPr>
              <w:t>Tracks the visitor across devices and marketing channels.</w:t>
            </w:r>
          </w:p>
        </w:tc>
        <w:tc>
          <w:tcPr>
            <w:tcW w:w="0" w:type="auto"/>
            <w:tcBorders>
              <w:bottom w:val="single" w:sz="6" w:space="0" w:color="777777"/>
            </w:tcBorders>
            <w:shd w:val="clear" w:color="auto" w:fill="auto"/>
            <w:tcMar>
              <w:top w:w="60" w:type="dxa"/>
              <w:left w:w="60" w:type="dxa"/>
              <w:bottom w:w="75" w:type="dxa"/>
              <w:right w:w="60" w:type="dxa"/>
            </w:tcMar>
            <w:hideMark/>
          </w:tcPr>
          <w:p w14:paraId="4F6DB715"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3F1592BF" w14:textId="77777777" w:rsidR="009C3059" w:rsidRPr="00C54906" w:rsidRDefault="009C3059">
            <w:pPr>
              <w:spacing w:after="270"/>
              <w:rPr>
                <w:rFonts w:ascii="Montserrat" w:hAnsi="Montserrat"/>
              </w:rPr>
            </w:pPr>
            <w:r w:rsidRPr="00C54906">
              <w:rPr>
                <w:rFonts w:ascii="Montserrat" w:hAnsi="Montserrat"/>
              </w:rPr>
              <w:t>Pixel Tracker</w:t>
            </w:r>
          </w:p>
        </w:tc>
      </w:tr>
    </w:tbl>
    <w:p w14:paraId="01C251AC" w14:textId="77777777" w:rsidR="009C3059" w:rsidRPr="00C54906" w:rsidRDefault="009C3059" w:rsidP="00C54906">
      <w:pPr>
        <w:pStyle w:val="NormaleWeb"/>
        <w:shd w:val="clear" w:color="auto" w:fill="FFFFFF"/>
        <w:spacing w:before="0" w:beforeAutospacing="0" w:after="168" w:afterAutospacing="0"/>
        <w:jc w:val="both"/>
        <w:rPr>
          <w:rFonts w:ascii="Montserrat" w:eastAsiaTheme="majorEastAsia" w:hAnsi="Montserrat" w:cstheme="majorBidi"/>
          <w:b/>
          <w:color w:val="17375E"/>
          <w:sz w:val="22"/>
          <w:szCs w:val="22"/>
          <w:lang w:val="en" w:eastAsia="en-US"/>
        </w:rPr>
      </w:pPr>
      <w:r w:rsidRPr="00C54906">
        <w:rPr>
          <w:rFonts w:ascii="Montserrat" w:eastAsiaTheme="majorEastAsia" w:hAnsi="Montserrat" w:cstheme="majorBidi"/>
          <w:b/>
          <w:color w:val="17375E"/>
          <w:sz w:val="22"/>
          <w:szCs w:val="22"/>
          <w:lang w:val="en" w:eastAsia="en-US"/>
        </w:rPr>
        <w:t>Marketing (12)</w:t>
      </w:r>
    </w:p>
    <w:p w14:paraId="16C3E1A5" w14:textId="77777777" w:rsidR="009C3059" w:rsidRPr="00C54906" w:rsidRDefault="009C3059" w:rsidP="009C3059">
      <w:pPr>
        <w:pStyle w:val="cookiedeclarationtypedescription"/>
        <w:shd w:val="clear" w:color="auto" w:fill="FFFFFF"/>
        <w:spacing w:before="30" w:beforeAutospacing="0" w:after="240" w:afterAutospacing="0"/>
        <w:textAlignment w:val="top"/>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lastRenderedPageBreak/>
        <w:t>Marketing cookies are used to track visitors across websites. The intention is to display ads that are relevant and engaging for the individual user and thereby more valuable for publishers and third party advertisers.</w:t>
      </w:r>
    </w:p>
    <w:tbl>
      <w:tblPr>
        <w:tblW w:w="0" w:type="auto"/>
        <w:tblCellMar>
          <w:left w:w="0" w:type="dxa"/>
          <w:right w:w="0" w:type="dxa"/>
        </w:tblCellMar>
        <w:tblLook w:val="04A0" w:firstRow="1" w:lastRow="0" w:firstColumn="1" w:lastColumn="0" w:noHBand="0" w:noVBand="1"/>
      </w:tblPr>
      <w:tblGrid>
        <w:gridCol w:w="2604"/>
        <w:gridCol w:w="1104"/>
        <w:gridCol w:w="3587"/>
        <w:gridCol w:w="1234"/>
        <w:gridCol w:w="1109"/>
      </w:tblGrid>
      <w:tr w:rsidR="009C3059" w:rsidRPr="00C54906" w14:paraId="69D7C1C9" w14:textId="77777777" w:rsidTr="009C3059">
        <w:trPr>
          <w:tblHeader/>
        </w:trPr>
        <w:tc>
          <w:tcPr>
            <w:tcW w:w="0" w:type="auto"/>
            <w:tcBorders>
              <w:bottom w:val="single" w:sz="6" w:space="0" w:color="777777"/>
            </w:tcBorders>
            <w:shd w:val="clear" w:color="auto" w:fill="auto"/>
            <w:tcMar>
              <w:top w:w="60" w:type="dxa"/>
              <w:left w:w="60" w:type="dxa"/>
              <w:bottom w:w="60" w:type="dxa"/>
              <w:right w:w="60" w:type="dxa"/>
            </w:tcMar>
            <w:vAlign w:val="center"/>
            <w:hideMark/>
          </w:tcPr>
          <w:p w14:paraId="73B42638" w14:textId="77777777" w:rsidR="009C3059" w:rsidRPr="00C54906" w:rsidRDefault="009C3059">
            <w:pPr>
              <w:spacing w:after="270"/>
              <w:rPr>
                <w:rFonts w:ascii="Montserrat" w:hAnsi="Montserrat" w:cs="Times New Roman"/>
                <w:b/>
                <w:bCs/>
                <w:sz w:val="24"/>
                <w:szCs w:val="24"/>
              </w:rPr>
            </w:pPr>
            <w:r w:rsidRPr="00C54906">
              <w:rPr>
                <w:rFonts w:ascii="Montserrat" w:hAnsi="Montserrat"/>
                <w:b/>
                <w:bCs/>
              </w:rPr>
              <w:t>Name</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612B3AC9" w14:textId="77777777" w:rsidR="009C3059" w:rsidRPr="00C54906" w:rsidRDefault="009C3059">
            <w:pPr>
              <w:spacing w:after="270"/>
              <w:rPr>
                <w:rFonts w:ascii="Montserrat" w:hAnsi="Montserrat"/>
                <w:b/>
                <w:bCs/>
              </w:rPr>
            </w:pPr>
            <w:r w:rsidRPr="00C54906">
              <w:rPr>
                <w:rFonts w:ascii="Montserrat" w:hAnsi="Montserrat"/>
                <w:b/>
                <w:bCs/>
              </w:rPr>
              <w:t>Provider</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527B2861" w14:textId="77777777" w:rsidR="009C3059" w:rsidRPr="00C54906" w:rsidRDefault="009C3059">
            <w:pPr>
              <w:spacing w:after="270"/>
              <w:rPr>
                <w:rFonts w:ascii="Montserrat" w:hAnsi="Montserrat"/>
                <w:b/>
                <w:bCs/>
              </w:rPr>
            </w:pPr>
            <w:r w:rsidRPr="00C54906">
              <w:rPr>
                <w:rFonts w:ascii="Montserrat" w:hAnsi="Montserrat"/>
                <w:b/>
                <w:bCs/>
              </w:rPr>
              <w:t>Purpose</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59C8F8A3" w14:textId="77777777" w:rsidR="009C3059" w:rsidRPr="00C54906" w:rsidRDefault="009C3059">
            <w:pPr>
              <w:spacing w:after="270"/>
              <w:rPr>
                <w:rFonts w:ascii="Montserrat" w:hAnsi="Montserrat"/>
                <w:b/>
                <w:bCs/>
              </w:rPr>
            </w:pPr>
            <w:r w:rsidRPr="00C54906">
              <w:rPr>
                <w:rFonts w:ascii="Montserrat" w:hAnsi="Montserrat"/>
                <w:b/>
                <w:bCs/>
              </w:rPr>
              <w:t>Expiry</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0DF77888" w14:textId="77777777" w:rsidR="009C3059" w:rsidRPr="00C54906" w:rsidRDefault="009C3059">
            <w:pPr>
              <w:spacing w:after="270"/>
              <w:rPr>
                <w:rFonts w:ascii="Montserrat" w:hAnsi="Montserrat"/>
                <w:b/>
                <w:bCs/>
              </w:rPr>
            </w:pPr>
            <w:r w:rsidRPr="00C54906">
              <w:rPr>
                <w:rFonts w:ascii="Montserrat" w:hAnsi="Montserrat"/>
                <w:b/>
                <w:bCs/>
              </w:rPr>
              <w:t>Type</w:t>
            </w:r>
          </w:p>
        </w:tc>
      </w:tr>
      <w:tr w:rsidR="009C3059" w:rsidRPr="00C54906" w14:paraId="4B61F569"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153227B2" w14:textId="77777777" w:rsidR="009C3059" w:rsidRPr="00C54906" w:rsidRDefault="009C3059">
            <w:pPr>
              <w:spacing w:after="270"/>
              <w:rPr>
                <w:rFonts w:ascii="Montserrat" w:hAnsi="Montserrat"/>
              </w:rPr>
            </w:pPr>
            <w:r w:rsidRPr="00C54906">
              <w:rPr>
                <w:rFonts w:ascii="Montserrat" w:hAnsi="Montserrat"/>
              </w:rPr>
              <w:t>IDE</w:t>
            </w:r>
          </w:p>
        </w:tc>
        <w:tc>
          <w:tcPr>
            <w:tcW w:w="0" w:type="auto"/>
            <w:tcBorders>
              <w:bottom w:val="single" w:sz="6" w:space="0" w:color="777777"/>
            </w:tcBorders>
            <w:shd w:val="clear" w:color="auto" w:fill="auto"/>
            <w:tcMar>
              <w:top w:w="60" w:type="dxa"/>
              <w:left w:w="60" w:type="dxa"/>
              <w:bottom w:w="75" w:type="dxa"/>
              <w:right w:w="60" w:type="dxa"/>
            </w:tcMar>
            <w:hideMark/>
          </w:tcPr>
          <w:p w14:paraId="40298BD1" w14:textId="77777777" w:rsidR="009C3059" w:rsidRPr="00C54906" w:rsidRDefault="00000000">
            <w:pPr>
              <w:spacing w:after="270"/>
              <w:rPr>
                <w:rFonts w:ascii="Montserrat" w:hAnsi="Montserrat"/>
              </w:rPr>
            </w:pPr>
            <w:hyperlink r:id="rId44" w:tgtFrame="_blank" w:tooltip="Google's privacy policy" w:history="1">
              <w:r w:rsidR="009C3059" w:rsidRPr="00C54906">
                <w:rPr>
                  <w:rStyle w:val="Collegamentoipertestuale"/>
                  <w:rFonts w:ascii="Montserrat" w:hAnsi="Montserrat"/>
                  <w:color w:val="0096DC"/>
                </w:rPr>
                <w:t>Google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14E59497" w14:textId="77777777" w:rsidR="009C3059" w:rsidRPr="00C54906" w:rsidRDefault="009C3059">
            <w:pPr>
              <w:spacing w:after="270"/>
              <w:rPr>
                <w:rFonts w:ascii="Montserrat" w:hAnsi="Montserrat"/>
                <w:lang w:val="en-US"/>
              </w:rPr>
            </w:pPr>
            <w:r w:rsidRPr="00C54906">
              <w:rPr>
                <w:rFonts w:ascii="Montserrat" w:hAnsi="Montserrat"/>
                <w:lang w:val="en-US"/>
              </w:rPr>
              <w:t>Used by Google DoubleClick to register and report the website user's actions after viewing or clicking one of the advertiser's ads with the purpose of measuring the efficacy of an ad and to present targeted ads to the user.</w:t>
            </w:r>
          </w:p>
        </w:tc>
        <w:tc>
          <w:tcPr>
            <w:tcW w:w="0" w:type="auto"/>
            <w:tcBorders>
              <w:bottom w:val="single" w:sz="6" w:space="0" w:color="777777"/>
            </w:tcBorders>
            <w:shd w:val="clear" w:color="auto" w:fill="auto"/>
            <w:tcMar>
              <w:top w:w="60" w:type="dxa"/>
              <w:left w:w="60" w:type="dxa"/>
              <w:bottom w:w="75" w:type="dxa"/>
              <w:right w:w="60" w:type="dxa"/>
            </w:tcMar>
            <w:hideMark/>
          </w:tcPr>
          <w:p w14:paraId="46821928" w14:textId="77777777" w:rsidR="009C3059" w:rsidRPr="00C54906" w:rsidRDefault="009C3059">
            <w:pPr>
              <w:spacing w:after="270"/>
              <w:rPr>
                <w:rFonts w:ascii="Montserrat" w:hAnsi="Montserrat"/>
              </w:rPr>
            </w:pPr>
            <w:r w:rsidRPr="00C54906">
              <w:rPr>
                <w:rFonts w:ascii="Montserrat" w:hAnsi="Montserrat"/>
              </w:rPr>
              <w:t>1 year</w:t>
            </w:r>
          </w:p>
        </w:tc>
        <w:tc>
          <w:tcPr>
            <w:tcW w:w="0" w:type="auto"/>
            <w:tcBorders>
              <w:bottom w:val="single" w:sz="6" w:space="0" w:color="777777"/>
            </w:tcBorders>
            <w:shd w:val="clear" w:color="auto" w:fill="auto"/>
            <w:tcMar>
              <w:top w:w="60" w:type="dxa"/>
              <w:left w:w="60" w:type="dxa"/>
              <w:bottom w:w="75" w:type="dxa"/>
              <w:right w:w="60" w:type="dxa"/>
            </w:tcMar>
            <w:hideMark/>
          </w:tcPr>
          <w:p w14:paraId="080BE522"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4535138C"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08108F7F" w14:textId="77777777" w:rsidR="009C3059" w:rsidRPr="00C54906" w:rsidRDefault="009C3059">
            <w:pPr>
              <w:spacing w:after="270"/>
              <w:rPr>
                <w:rFonts w:ascii="Montserrat" w:hAnsi="Montserrat"/>
              </w:rPr>
            </w:pPr>
            <w:r w:rsidRPr="00C54906">
              <w:rPr>
                <w:rFonts w:ascii="Montserrat" w:hAnsi="Montserrat"/>
              </w:rPr>
              <w:t>test_cookie</w:t>
            </w:r>
          </w:p>
        </w:tc>
        <w:tc>
          <w:tcPr>
            <w:tcW w:w="0" w:type="auto"/>
            <w:tcBorders>
              <w:bottom w:val="single" w:sz="6" w:space="0" w:color="777777"/>
            </w:tcBorders>
            <w:shd w:val="clear" w:color="auto" w:fill="auto"/>
            <w:tcMar>
              <w:top w:w="60" w:type="dxa"/>
              <w:left w:w="60" w:type="dxa"/>
              <w:bottom w:w="75" w:type="dxa"/>
              <w:right w:w="60" w:type="dxa"/>
            </w:tcMar>
            <w:hideMark/>
          </w:tcPr>
          <w:p w14:paraId="7E5DA026" w14:textId="77777777" w:rsidR="009C3059" w:rsidRPr="00C54906" w:rsidRDefault="00000000">
            <w:pPr>
              <w:spacing w:after="270"/>
              <w:rPr>
                <w:rFonts w:ascii="Montserrat" w:hAnsi="Montserrat"/>
              </w:rPr>
            </w:pPr>
            <w:hyperlink r:id="rId45" w:tgtFrame="_blank" w:tooltip="Google's privacy policy" w:history="1">
              <w:r w:rsidR="009C3059" w:rsidRPr="00C54906">
                <w:rPr>
                  <w:rStyle w:val="Collegamentoipertestuale"/>
                  <w:rFonts w:ascii="Montserrat" w:hAnsi="Montserrat"/>
                  <w:color w:val="0096DC"/>
                </w:rPr>
                <w:t>Google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68D5C7AA" w14:textId="77777777" w:rsidR="009C3059" w:rsidRPr="00C54906" w:rsidRDefault="009C3059">
            <w:pPr>
              <w:spacing w:after="270"/>
              <w:rPr>
                <w:rFonts w:ascii="Montserrat" w:hAnsi="Montserrat"/>
                <w:lang w:val="en-US"/>
              </w:rPr>
            </w:pPr>
            <w:r w:rsidRPr="00C54906">
              <w:rPr>
                <w:rFonts w:ascii="Montserrat" w:hAnsi="Montserrat"/>
                <w:lang w:val="en-US"/>
              </w:rPr>
              <w:t>Used to check if the user's browser supports cookies.</w:t>
            </w:r>
          </w:p>
        </w:tc>
        <w:tc>
          <w:tcPr>
            <w:tcW w:w="0" w:type="auto"/>
            <w:tcBorders>
              <w:bottom w:val="single" w:sz="6" w:space="0" w:color="777777"/>
            </w:tcBorders>
            <w:shd w:val="clear" w:color="auto" w:fill="auto"/>
            <w:tcMar>
              <w:top w:w="60" w:type="dxa"/>
              <w:left w:w="60" w:type="dxa"/>
              <w:bottom w:w="75" w:type="dxa"/>
              <w:right w:w="60" w:type="dxa"/>
            </w:tcMar>
            <w:hideMark/>
          </w:tcPr>
          <w:p w14:paraId="6C59BA51" w14:textId="77777777" w:rsidR="009C3059" w:rsidRPr="00C54906" w:rsidRDefault="009C3059">
            <w:pPr>
              <w:spacing w:after="270"/>
              <w:rPr>
                <w:rFonts w:ascii="Montserrat" w:hAnsi="Montserrat"/>
              </w:rPr>
            </w:pPr>
            <w:r w:rsidRPr="00C54906">
              <w:rPr>
                <w:rFonts w:ascii="Montserrat" w:hAnsi="Montserrat"/>
              </w:rPr>
              <w:t>1 day</w:t>
            </w:r>
          </w:p>
        </w:tc>
        <w:tc>
          <w:tcPr>
            <w:tcW w:w="0" w:type="auto"/>
            <w:tcBorders>
              <w:bottom w:val="single" w:sz="6" w:space="0" w:color="777777"/>
            </w:tcBorders>
            <w:shd w:val="clear" w:color="auto" w:fill="auto"/>
            <w:tcMar>
              <w:top w:w="60" w:type="dxa"/>
              <w:left w:w="60" w:type="dxa"/>
              <w:bottom w:w="75" w:type="dxa"/>
              <w:right w:w="60" w:type="dxa"/>
            </w:tcMar>
            <w:hideMark/>
          </w:tcPr>
          <w:p w14:paraId="494DB567"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10ADBBD9"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203BC79D" w14:textId="77777777" w:rsidR="009C3059" w:rsidRPr="00C54906" w:rsidRDefault="009C3059">
            <w:pPr>
              <w:spacing w:after="270"/>
              <w:rPr>
                <w:rFonts w:ascii="Montserrat" w:hAnsi="Montserrat"/>
              </w:rPr>
            </w:pPr>
            <w:r w:rsidRPr="00C54906">
              <w:rPr>
                <w:rFonts w:ascii="Montserrat" w:hAnsi="Montserrat"/>
              </w:rPr>
              <w:t>VISITOR_INFO1_LIVE</w:t>
            </w:r>
          </w:p>
        </w:tc>
        <w:tc>
          <w:tcPr>
            <w:tcW w:w="0" w:type="auto"/>
            <w:tcBorders>
              <w:bottom w:val="single" w:sz="6" w:space="0" w:color="777777"/>
            </w:tcBorders>
            <w:shd w:val="clear" w:color="auto" w:fill="auto"/>
            <w:tcMar>
              <w:top w:w="60" w:type="dxa"/>
              <w:left w:w="60" w:type="dxa"/>
              <w:bottom w:w="75" w:type="dxa"/>
              <w:right w:w="60" w:type="dxa"/>
            </w:tcMar>
            <w:hideMark/>
          </w:tcPr>
          <w:p w14:paraId="30659F23" w14:textId="77777777" w:rsidR="009C3059" w:rsidRPr="00C54906" w:rsidRDefault="00000000">
            <w:pPr>
              <w:spacing w:after="270"/>
              <w:rPr>
                <w:rFonts w:ascii="Montserrat" w:hAnsi="Montserrat"/>
              </w:rPr>
            </w:pPr>
            <w:hyperlink r:id="rId46"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4596D808" w14:textId="77777777" w:rsidR="009C3059" w:rsidRPr="00C54906" w:rsidRDefault="009C3059">
            <w:pPr>
              <w:spacing w:after="270"/>
              <w:rPr>
                <w:rFonts w:ascii="Montserrat" w:hAnsi="Montserrat"/>
                <w:lang w:val="en-US"/>
              </w:rPr>
            </w:pPr>
            <w:r w:rsidRPr="00C54906">
              <w:rPr>
                <w:rFonts w:ascii="Montserrat" w:hAnsi="Montserrat"/>
                <w:lang w:val="en-US"/>
              </w:rPr>
              <w:t>Tries to estimate the users' bandwidth on pages with integrated YouTube videos.</w:t>
            </w:r>
          </w:p>
        </w:tc>
        <w:tc>
          <w:tcPr>
            <w:tcW w:w="0" w:type="auto"/>
            <w:tcBorders>
              <w:bottom w:val="single" w:sz="6" w:space="0" w:color="777777"/>
            </w:tcBorders>
            <w:shd w:val="clear" w:color="auto" w:fill="auto"/>
            <w:tcMar>
              <w:top w:w="60" w:type="dxa"/>
              <w:left w:w="60" w:type="dxa"/>
              <w:bottom w:w="75" w:type="dxa"/>
              <w:right w:w="60" w:type="dxa"/>
            </w:tcMar>
            <w:hideMark/>
          </w:tcPr>
          <w:p w14:paraId="46EA8E56" w14:textId="77777777" w:rsidR="009C3059" w:rsidRPr="00C54906" w:rsidRDefault="009C3059">
            <w:pPr>
              <w:spacing w:after="270"/>
              <w:rPr>
                <w:rFonts w:ascii="Montserrat" w:hAnsi="Montserrat"/>
              </w:rPr>
            </w:pPr>
            <w:r w:rsidRPr="00C54906">
              <w:rPr>
                <w:rFonts w:ascii="Montserrat" w:hAnsi="Montserrat"/>
              </w:rPr>
              <w:t>179 days</w:t>
            </w:r>
          </w:p>
        </w:tc>
        <w:tc>
          <w:tcPr>
            <w:tcW w:w="0" w:type="auto"/>
            <w:tcBorders>
              <w:bottom w:val="single" w:sz="6" w:space="0" w:color="777777"/>
            </w:tcBorders>
            <w:shd w:val="clear" w:color="auto" w:fill="auto"/>
            <w:tcMar>
              <w:top w:w="60" w:type="dxa"/>
              <w:left w:w="60" w:type="dxa"/>
              <w:bottom w:w="75" w:type="dxa"/>
              <w:right w:w="60" w:type="dxa"/>
            </w:tcMar>
            <w:hideMark/>
          </w:tcPr>
          <w:p w14:paraId="2F635482"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60AF9EDE"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740C2548" w14:textId="77777777" w:rsidR="009C3059" w:rsidRPr="00C54906" w:rsidRDefault="009C3059">
            <w:pPr>
              <w:spacing w:after="270"/>
              <w:rPr>
                <w:rFonts w:ascii="Montserrat" w:hAnsi="Montserrat"/>
              </w:rPr>
            </w:pPr>
            <w:r w:rsidRPr="00C54906">
              <w:rPr>
                <w:rFonts w:ascii="Montserrat" w:hAnsi="Montserrat"/>
              </w:rPr>
              <w:t>YSC</w:t>
            </w:r>
          </w:p>
        </w:tc>
        <w:tc>
          <w:tcPr>
            <w:tcW w:w="0" w:type="auto"/>
            <w:tcBorders>
              <w:bottom w:val="single" w:sz="6" w:space="0" w:color="777777"/>
            </w:tcBorders>
            <w:shd w:val="clear" w:color="auto" w:fill="auto"/>
            <w:tcMar>
              <w:top w:w="60" w:type="dxa"/>
              <w:left w:w="60" w:type="dxa"/>
              <w:bottom w:w="75" w:type="dxa"/>
              <w:right w:w="60" w:type="dxa"/>
            </w:tcMar>
            <w:hideMark/>
          </w:tcPr>
          <w:p w14:paraId="10FF36DE" w14:textId="77777777" w:rsidR="009C3059" w:rsidRPr="00C54906" w:rsidRDefault="00000000">
            <w:pPr>
              <w:spacing w:after="270"/>
              <w:rPr>
                <w:rFonts w:ascii="Montserrat" w:hAnsi="Montserrat"/>
              </w:rPr>
            </w:pPr>
            <w:hyperlink r:id="rId47"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29E891EE" w14:textId="77777777" w:rsidR="009C3059" w:rsidRPr="00C54906" w:rsidRDefault="009C3059">
            <w:pPr>
              <w:spacing w:after="270"/>
              <w:rPr>
                <w:rFonts w:ascii="Montserrat" w:hAnsi="Montserrat"/>
                <w:lang w:val="en-US"/>
              </w:rPr>
            </w:pPr>
            <w:r w:rsidRPr="00C54906">
              <w:rPr>
                <w:rFonts w:ascii="Montserrat" w:hAnsi="Montserrat"/>
                <w:lang w:val="en-US"/>
              </w:rPr>
              <w:t>Registers a unique ID to keep statistics of what videos from YouTube the user has seen.</w:t>
            </w:r>
          </w:p>
        </w:tc>
        <w:tc>
          <w:tcPr>
            <w:tcW w:w="0" w:type="auto"/>
            <w:tcBorders>
              <w:bottom w:val="single" w:sz="6" w:space="0" w:color="777777"/>
            </w:tcBorders>
            <w:shd w:val="clear" w:color="auto" w:fill="auto"/>
            <w:tcMar>
              <w:top w:w="60" w:type="dxa"/>
              <w:left w:w="60" w:type="dxa"/>
              <w:bottom w:w="75" w:type="dxa"/>
              <w:right w:w="60" w:type="dxa"/>
            </w:tcMar>
            <w:hideMark/>
          </w:tcPr>
          <w:p w14:paraId="5A33228A"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76C0E21E" w14:textId="77777777" w:rsidR="009C3059" w:rsidRPr="00C54906" w:rsidRDefault="009C3059">
            <w:pPr>
              <w:spacing w:after="270"/>
              <w:rPr>
                <w:rFonts w:ascii="Montserrat" w:hAnsi="Montserrat"/>
              </w:rPr>
            </w:pPr>
            <w:r w:rsidRPr="00C54906">
              <w:rPr>
                <w:rFonts w:ascii="Montserrat" w:hAnsi="Montserrat"/>
              </w:rPr>
              <w:t>HTTP Cookie</w:t>
            </w:r>
          </w:p>
        </w:tc>
      </w:tr>
      <w:tr w:rsidR="009C3059" w:rsidRPr="00C54906" w14:paraId="111DE7AE"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4C6EA229" w14:textId="77777777" w:rsidR="009C3059" w:rsidRPr="00C54906" w:rsidRDefault="009C3059">
            <w:pPr>
              <w:spacing w:after="270"/>
              <w:rPr>
                <w:rFonts w:ascii="Montserrat" w:hAnsi="Montserrat"/>
              </w:rPr>
            </w:pPr>
            <w:r w:rsidRPr="00C54906">
              <w:rPr>
                <w:rFonts w:ascii="Montserrat" w:hAnsi="Montserrat"/>
              </w:rPr>
              <w:t>yt.innertube::nextId</w:t>
            </w:r>
          </w:p>
        </w:tc>
        <w:tc>
          <w:tcPr>
            <w:tcW w:w="0" w:type="auto"/>
            <w:tcBorders>
              <w:bottom w:val="single" w:sz="6" w:space="0" w:color="777777"/>
            </w:tcBorders>
            <w:shd w:val="clear" w:color="auto" w:fill="auto"/>
            <w:tcMar>
              <w:top w:w="60" w:type="dxa"/>
              <w:left w:w="60" w:type="dxa"/>
              <w:bottom w:w="75" w:type="dxa"/>
              <w:right w:w="60" w:type="dxa"/>
            </w:tcMar>
            <w:hideMark/>
          </w:tcPr>
          <w:p w14:paraId="4B4FCDDE" w14:textId="77777777" w:rsidR="009C3059" w:rsidRPr="00C54906" w:rsidRDefault="00000000">
            <w:pPr>
              <w:spacing w:after="270"/>
              <w:rPr>
                <w:rFonts w:ascii="Montserrat" w:hAnsi="Montserrat"/>
              </w:rPr>
            </w:pPr>
            <w:hyperlink r:id="rId48"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4F99A8B8" w14:textId="77777777" w:rsidR="009C3059" w:rsidRPr="00C54906" w:rsidRDefault="009C3059">
            <w:pPr>
              <w:spacing w:after="270"/>
              <w:rPr>
                <w:rFonts w:ascii="Montserrat" w:hAnsi="Montserrat"/>
                <w:lang w:val="en-US"/>
              </w:rPr>
            </w:pPr>
            <w:r w:rsidRPr="00C54906">
              <w:rPr>
                <w:rFonts w:ascii="Montserrat" w:hAnsi="Montserrat"/>
                <w:lang w:val="en-US"/>
              </w:rPr>
              <w:t>Registers a unique ID to keep statistics of what videos from YouTube the user has seen.</w:t>
            </w:r>
          </w:p>
        </w:tc>
        <w:tc>
          <w:tcPr>
            <w:tcW w:w="0" w:type="auto"/>
            <w:tcBorders>
              <w:bottom w:val="single" w:sz="6" w:space="0" w:color="777777"/>
            </w:tcBorders>
            <w:shd w:val="clear" w:color="auto" w:fill="auto"/>
            <w:tcMar>
              <w:top w:w="60" w:type="dxa"/>
              <w:left w:w="60" w:type="dxa"/>
              <w:bottom w:w="75" w:type="dxa"/>
              <w:right w:w="60" w:type="dxa"/>
            </w:tcMar>
            <w:hideMark/>
          </w:tcPr>
          <w:p w14:paraId="54EA8A56" w14:textId="77777777" w:rsidR="009C3059" w:rsidRPr="00C54906" w:rsidRDefault="009C3059">
            <w:pPr>
              <w:spacing w:after="270"/>
              <w:rPr>
                <w:rFonts w:ascii="Montserrat" w:hAnsi="Montserrat"/>
              </w:rPr>
            </w:pPr>
            <w:r w:rsidRPr="00C54906">
              <w:rPr>
                <w:rFonts w:ascii="Montserrat" w:hAnsi="Montserrat"/>
              </w:rPr>
              <w:t>Persistent</w:t>
            </w:r>
          </w:p>
        </w:tc>
        <w:tc>
          <w:tcPr>
            <w:tcW w:w="0" w:type="auto"/>
            <w:tcBorders>
              <w:bottom w:val="single" w:sz="6" w:space="0" w:color="777777"/>
            </w:tcBorders>
            <w:shd w:val="clear" w:color="auto" w:fill="auto"/>
            <w:tcMar>
              <w:top w:w="60" w:type="dxa"/>
              <w:left w:w="60" w:type="dxa"/>
              <w:bottom w:w="75" w:type="dxa"/>
              <w:right w:w="60" w:type="dxa"/>
            </w:tcMar>
            <w:hideMark/>
          </w:tcPr>
          <w:p w14:paraId="44C9E9DF" w14:textId="77777777" w:rsidR="009C3059" w:rsidRPr="00C54906" w:rsidRDefault="009C3059">
            <w:pPr>
              <w:spacing w:after="270"/>
              <w:rPr>
                <w:rFonts w:ascii="Montserrat" w:hAnsi="Montserrat"/>
              </w:rPr>
            </w:pPr>
            <w:r w:rsidRPr="00C54906">
              <w:rPr>
                <w:rFonts w:ascii="Montserrat" w:hAnsi="Montserrat"/>
              </w:rPr>
              <w:t>HTML Local Storage</w:t>
            </w:r>
          </w:p>
        </w:tc>
      </w:tr>
      <w:tr w:rsidR="009C3059" w:rsidRPr="00C54906" w14:paraId="6AA83A21"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434DC59E" w14:textId="77777777" w:rsidR="009C3059" w:rsidRPr="00C54906" w:rsidRDefault="009C3059">
            <w:pPr>
              <w:spacing w:after="270"/>
              <w:rPr>
                <w:rFonts w:ascii="Montserrat" w:hAnsi="Montserrat"/>
              </w:rPr>
            </w:pPr>
            <w:r w:rsidRPr="00C54906">
              <w:rPr>
                <w:rFonts w:ascii="Montserrat" w:hAnsi="Montserrat"/>
              </w:rPr>
              <w:t>yt.innertube::requests</w:t>
            </w:r>
          </w:p>
        </w:tc>
        <w:tc>
          <w:tcPr>
            <w:tcW w:w="0" w:type="auto"/>
            <w:tcBorders>
              <w:bottom w:val="single" w:sz="6" w:space="0" w:color="777777"/>
            </w:tcBorders>
            <w:shd w:val="clear" w:color="auto" w:fill="auto"/>
            <w:tcMar>
              <w:top w:w="60" w:type="dxa"/>
              <w:left w:w="60" w:type="dxa"/>
              <w:bottom w:w="75" w:type="dxa"/>
              <w:right w:w="60" w:type="dxa"/>
            </w:tcMar>
            <w:hideMark/>
          </w:tcPr>
          <w:p w14:paraId="19A31C36" w14:textId="77777777" w:rsidR="009C3059" w:rsidRPr="00C54906" w:rsidRDefault="00000000">
            <w:pPr>
              <w:spacing w:after="270"/>
              <w:rPr>
                <w:rFonts w:ascii="Montserrat" w:hAnsi="Montserrat"/>
              </w:rPr>
            </w:pPr>
            <w:hyperlink r:id="rId49"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217E06FB" w14:textId="77777777" w:rsidR="009C3059" w:rsidRPr="00C54906" w:rsidRDefault="009C3059">
            <w:pPr>
              <w:spacing w:after="270"/>
              <w:rPr>
                <w:rFonts w:ascii="Montserrat" w:hAnsi="Montserrat"/>
                <w:lang w:val="en-US"/>
              </w:rPr>
            </w:pPr>
            <w:r w:rsidRPr="00C54906">
              <w:rPr>
                <w:rFonts w:ascii="Montserrat" w:hAnsi="Montserrat"/>
                <w:lang w:val="en-US"/>
              </w:rPr>
              <w:t>Registers a unique ID to keep statistics of what videos from YouTube the user has seen.</w:t>
            </w:r>
          </w:p>
        </w:tc>
        <w:tc>
          <w:tcPr>
            <w:tcW w:w="0" w:type="auto"/>
            <w:tcBorders>
              <w:bottom w:val="single" w:sz="6" w:space="0" w:color="777777"/>
            </w:tcBorders>
            <w:shd w:val="clear" w:color="auto" w:fill="auto"/>
            <w:tcMar>
              <w:top w:w="60" w:type="dxa"/>
              <w:left w:w="60" w:type="dxa"/>
              <w:bottom w:w="75" w:type="dxa"/>
              <w:right w:w="60" w:type="dxa"/>
            </w:tcMar>
            <w:hideMark/>
          </w:tcPr>
          <w:p w14:paraId="7ADE89F8" w14:textId="77777777" w:rsidR="009C3059" w:rsidRPr="00C54906" w:rsidRDefault="009C3059">
            <w:pPr>
              <w:spacing w:after="270"/>
              <w:rPr>
                <w:rFonts w:ascii="Montserrat" w:hAnsi="Montserrat"/>
              </w:rPr>
            </w:pPr>
            <w:r w:rsidRPr="00C54906">
              <w:rPr>
                <w:rFonts w:ascii="Montserrat" w:hAnsi="Montserrat"/>
              </w:rPr>
              <w:t>Persistent</w:t>
            </w:r>
          </w:p>
        </w:tc>
        <w:tc>
          <w:tcPr>
            <w:tcW w:w="0" w:type="auto"/>
            <w:tcBorders>
              <w:bottom w:val="single" w:sz="6" w:space="0" w:color="777777"/>
            </w:tcBorders>
            <w:shd w:val="clear" w:color="auto" w:fill="auto"/>
            <w:tcMar>
              <w:top w:w="60" w:type="dxa"/>
              <w:left w:w="60" w:type="dxa"/>
              <w:bottom w:w="75" w:type="dxa"/>
              <w:right w:w="60" w:type="dxa"/>
            </w:tcMar>
            <w:hideMark/>
          </w:tcPr>
          <w:p w14:paraId="465FF78A" w14:textId="77777777" w:rsidR="009C3059" w:rsidRPr="00C54906" w:rsidRDefault="009C3059">
            <w:pPr>
              <w:spacing w:after="270"/>
              <w:rPr>
                <w:rFonts w:ascii="Montserrat" w:hAnsi="Montserrat"/>
              </w:rPr>
            </w:pPr>
            <w:r w:rsidRPr="00C54906">
              <w:rPr>
                <w:rFonts w:ascii="Montserrat" w:hAnsi="Montserrat"/>
              </w:rPr>
              <w:t>HTML Local Storage</w:t>
            </w:r>
          </w:p>
        </w:tc>
      </w:tr>
      <w:tr w:rsidR="009C3059" w:rsidRPr="00C54906" w14:paraId="48785056"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52CAEB63" w14:textId="77777777" w:rsidR="009C3059" w:rsidRPr="00C54906" w:rsidRDefault="009C3059">
            <w:pPr>
              <w:spacing w:after="270"/>
              <w:rPr>
                <w:rFonts w:ascii="Montserrat" w:hAnsi="Montserrat"/>
              </w:rPr>
            </w:pPr>
            <w:r w:rsidRPr="00C54906">
              <w:rPr>
                <w:rFonts w:ascii="Montserrat" w:hAnsi="Montserrat"/>
              </w:rPr>
              <w:t>yt-remote-cast-installed</w:t>
            </w:r>
          </w:p>
        </w:tc>
        <w:tc>
          <w:tcPr>
            <w:tcW w:w="0" w:type="auto"/>
            <w:tcBorders>
              <w:bottom w:val="single" w:sz="6" w:space="0" w:color="777777"/>
            </w:tcBorders>
            <w:shd w:val="clear" w:color="auto" w:fill="auto"/>
            <w:tcMar>
              <w:top w:w="60" w:type="dxa"/>
              <w:left w:w="60" w:type="dxa"/>
              <w:bottom w:w="75" w:type="dxa"/>
              <w:right w:w="60" w:type="dxa"/>
            </w:tcMar>
            <w:hideMark/>
          </w:tcPr>
          <w:p w14:paraId="4DB52847" w14:textId="77777777" w:rsidR="009C3059" w:rsidRPr="00C54906" w:rsidRDefault="00000000">
            <w:pPr>
              <w:spacing w:after="270"/>
              <w:rPr>
                <w:rFonts w:ascii="Montserrat" w:hAnsi="Montserrat"/>
              </w:rPr>
            </w:pPr>
            <w:hyperlink r:id="rId50"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39D71A8A" w14:textId="77777777" w:rsidR="009C3059" w:rsidRPr="00C54906" w:rsidRDefault="009C3059">
            <w:pPr>
              <w:spacing w:after="270"/>
              <w:rPr>
                <w:rFonts w:ascii="Montserrat" w:hAnsi="Montserrat"/>
                <w:lang w:val="en-US"/>
              </w:rPr>
            </w:pPr>
            <w:r w:rsidRPr="00C54906">
              <w:rPr>
                <w:rFonts w:ascii="Montserrat" w:hAnsi="Montserrat"/>
                <w:lang w:val="en-US"/>
              </w:rPr>
              <w:t>Stores the user's video player preferences using embedded YouTube video</w:t>
            </w:r>
          </w:p>
        </w:tc>
        <w:tc>
          <w:tcPr>
            <w:tcW w:w="0" w:type="auto"/>
            <w:tcBorders>
              <w:bottom w:val="single" w:sz="6" w:space="0" w:color="777777"/>
            </w:tcBorders>
            <w:shd w:val="clear" w:color="auto" w:fill="auto"/>
            <w:tcMar>
              <w:top w:w="60" w:type="dxa"/>
              <w:left w:w="60" w:type="dxa"/>
              <w:bottom w:w="75" w:type="dxa"/>
              <w:right w:w="60" w:type="dxa"/>
            </w:tcMar>
            <w:hideMark/>
          </w:tcPr>
          <w:p w14:paraId="0C21E572"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0B6BFA91" w14:textId="77777777" w:rsidR="009C3059" w:rsidRPr="00C54906" w:rsidRDefault="009C3059">
            <w:pPr>
              <w:spacing w:after="270"/>
              <w:rPr>
                <w:rFonts w:ascii="Montserrat" w:hAnsi="Montserrat"/>
              </w:rPr>
            </w:pPr>
            <w:r w:rsidRPr="00C54906">
              <w:rPr>
                <w:rFonts w:ascii="Montserrat" w:hAnsi="Montserrat"/>
              </w:rPr>
              <w:t>HTML Local Storage</w:t>
            </w:r>
          </w:p>
        </w:tc>
      </w:tr>
      <w:tr w:rsidR="009C3059" w:rsidRPr="00C54906" w14:paraId="35761D6B"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4AAECDE8" w14:textId="77777777" w:rsidR="009C3059" w:rsidRPr="00C54906" w:rsidRDefault="009C3059">
            <w:pPr>
              <w:spacing w:after="270"/>
              <w:rPr>
                <w:rFonts w:ascii="Montserrat" w:hAnsi="Montserrat"/>
              </w:rPr>
            </w:pPr>
            <w:r w:rsidRPr="00C54906">
              <w:rPr>
                <w:rFonts w:ascii="Montserrat" w:hAnsi="Montserrat"/>
              </w:rPr>
              <w:t>yt-remote-connected-devices</w:t>
            </w:r>
          </w:p>
        </w:tc>
        <w:tc>
          <w:tcPr>
            <w:tcW w:w="0" w:type="auto"/>
            <w:tcBorders>
              <w:bottom w:val="single" w:sz="6" w:space="0" w:color="777777"/>
            </w:tcBorders>
            <w:shd w:val="clear" w:color="auto" w:fill="auto"/>
            <w:tcMar>
              <w:top w:w="60" w:type="dxa"/>
              <w:left w:w="60" w:type="dxa"/>
              <w:bottom w:w="75" w:type="dxa"/>
              <w:right w:w="60" w:type="dxa"/>
            </w:tcMar>
            <w:hideMark/>
          </w:tcPr>
          <w:p w14:paraId="2F1E0EE1" w14:textId="77777777" w:rsidR="009C3059" w:rsidRPr="00C54906" w:rsidRDefault="00000000">
            <w:pPr>
              <w:spacing w:after="270"/>
              <w:rPr>
                <w:rFonts w:ascii="Montserrat" w:hAnsi="Montserrat"/>
              </w:rPr>
            </w:pPr>
            <w:hyperlink r:id="rId51"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2F2DA029" w14:textId="77777777" w:rsidR="009C3059" w:rsidRPr="00C54906" w:rsidRDefault="009C3059">
            <w:pPr>
              <w:spacing w:after="270"/>
              <w:rPr>
                <w:rFonts w:ascii="Montserrat" w:hAnsi="Montserrat"/>
                <w:lang w:val="en-US"/>
              </w:rPr>
            </w:pPr>
            <w:r w:rsidRPr="00C54906">
              <w:rPr>
                <w:rFonts w:ascii="Montserrat" w:hAnsi="Montserrat"/>
                <w:lang w:val="en-US"/>
              </w:rPr>
              <w:t>Stores the user's video player preferences using embedded YouTube video</w:t>
            </w:r>
          </w:p>
        </w:tc>
        <w:tc>
          <w:tcPr>
            <w:tcW w:w="0" w:type="auto"/>
            <w:tcBorders>
              <w:bottom w:val="single" w:sz="6" w:space="0" w:color="777777"/>
            </w:tcBorders>
            <w:shd w:val="clear" w:color="auto" w:fill="auto"/>
            <w:tcMar>
              <w:top w:w="60" w:type="dxa"/>
              <w:left w:w="60" w:type="dxa"/>
              <w:bottom w:w="75" w:type="dxa"/>
              <w:right w:w="60" w:type="dxa"/>
            </w:tcMar>
            <w:hideMark/>
          </w:tcPr>
          <w:p w14:paraId="0466173F" w14:textId="77777777" w:rsidR="009C3059" w:rsidRPr="00C54906" w:rsidRDefault="009C3059">
            <w:pPr>
              <w:spacing w:after="270"/>
              <w:rPr>
                <w:rFonts w:ascii="Montserrat" w:hAnsi="Montserrat"/>
              </w:rPr>
            </w:pPr>
            <w:r w:rsidRPr="00C54906">
              <w:rPr>
                <w:rFonts w:ascii="Montserrat" w:hAnsi="Montserrat"/>
              </w:rPr>
              <w:t>Persistent</w:t>
            </w:r>
          </w:p>
        </w:tc>
        <w:tc>
          <w:tcPr>
            <w:tcW w:w="0" w:type="auto"/>
            <w:tcBorders>
              <w:bottom w:val="single" w:sz="6" w:space="0" w:color="777777"/>
            </w:tcBorders>
            <w:shd w:val="clear" w:color="auto" w:fill="auto"/>
            <w:tcMar>
              <w:top w:w="60" w:type="dxa"/>
              <w:left w:w="60" w:type="dxa"/>
              <w:bottom w:w="75" w:type="dxa"/>
              <w:right w:w="60" w:type="dxa"/>
            </w:tcMar>
            <w:hideMark/>
          </w:tcPr>
          <w:p w14:paraId="5B9670E6" w14:textId="77777777" w:rsidR="009C3059" w:rsidRPr="00C54906" w:rsidRDefault="009C3059">
            <w:pPr>
              <w:spacing w:after="270"/>
              <w:rPr>
                <w:rFonts w:ascii="Montserrat" w:hAnsi="Montserrat"/>
              </w:rPr>
            </w:pPr>
            <w:r w:rsidRPr="00C54906">
              <w:rPr>
                <w:rFonts w:ascii="Montserrat" w:hAnsi="Montserrat"/>
              </w:rPr>
              <w:t>HTML Local Storage</w:t>
            </w:r>
          </w:p>
        </w:tc>
      </w:tr>
      <w:tr w:rsidR="009C3059" w:rsidRPr="00C54906" w14:paraId="4B44F4E0"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0F536100" w14:textId="77777777" w:rsidR="009C3059" w:rsidRPr="00C54906" w:rsidRDefault="009C3059">
            <w:pPr>
              <w:spacing w:after="270"/>
              <w:rPr>
                <w:rFonts w:ascii="Montserrat" w:hAnsi="Montserrat"/>
              </w:rPr>
            </w:pPr>
            <w:r w:rsidRPr="00C54906">
              <w:rPr>
                <w:rFonts w:ascii="Montserrat" w:hAnsi="Montserrat"/>
              </w:rPr>
              <w:lastRenderedPageBreak/>
              <w:t>yt-remote-device-id</w:t>
            </w:r>
          </w:p>
        </w:tc>
        <w:tc>
          <w:tcPr>
            <w:tcW w:w="0" w:type="auto"/>
            <w:tcBorders>
              <w:bottom w:val="single" w:sz="6" w:space="0" w:color="777777"/>
            </w:tcBorders>
            <w:shd w:val="clear" w:color="auto" w:fill="auto"/>
            <w:tcMar>
              <w:top w:w="60" w:type="dxa"/>
              <w:left w:w="60" w:type="dxa"/>
              <w:bottom w:w="75" w:type="dxa"/>
              <w:right w:w="60" w:type="dxa"/>
            </w:tcMar>
            <w:hideMark/>
          </w:tcPr>
          <w:p w14:paraId="0CBCE949" w14:textId="77777777" w:rsidR="009C3059" w:rsidRPr="00C54906" w:rsidRDefault="00000000">
            <w:pPr>
              <w:spacing w:after="270"/>
              <w:rPr>
                <w:rFonts w:ascii="Montserrat" w:hAnsi="Montserrat"/>
              </w:rPr>
            </w:pPr>
            <w:hyperlink r:id="rId52"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464E5668" w14:textId="77777777" w:rsidR="009C3059" w:rsidRPr="00C54906" w:rsidRDefault="009C3059">
            <w:pPr>
              <w:spacing w:after="270"/>
              <w:rPr>
                <w:rFonts w:ascii="Montserrat" w:hAnsi="Montserrat"/>
                <w:lang w:val="en-US"/>
              </w:rPr>
            </w:pPr>
            <w:r w:rsidRPr="00C54906">
              <w:rPr>
                <w:rFonts w:ascii="Montserrat" w:hAnsi="Montserrat"/>
                <w:lang w:val="en-US"/>
              </w:rPr>
              <w:t>Stores the user's video player preferences using embedded YouTube video</w:t>
            </w:r>
          </w:p>
        </w:tc>
        <w:tc>
          <w:tcPr>
            <w:tcW w:w="0" w:type="auto"/>
            <w:tcBorders>
              <w:bottom w:val="single" w:sz="6" w:space="0" w:color="777777"/>
            </w:tcBorders>
            <w:shd w:val="clear" w:color="auto" w:fill="auto"/>
            <w:tcMar>
              <w:top w:w="60" w:type="dxa"/>
              <w:left w:w="60" w:type="dxa"/>
              <w:bottom w:w="75" w:type="dxa"/>
              <w:right w:w="60" w:type="dxa"/>
            </w:tcMar>
            <w:hideMark/>
          </w:tcPr>
          <w:p w14:paraId="4655B929" w14:textId="77777777" w:rsidR="009C3059" w:rsidRPr="00C54906" w:rsidRDefault="009C3059">
            <w:pPr>
              <w:spacing w:after="270"/>
              <w:rPr>
                <w:rFonts w:ascii="Montserrat" w:hAnsi="Montserrat"/>
              </w:rPr>
            </w:pPr>
            <w:r w:rsidRPr="00C54906">
              <w:rPr>
                <w:rFonts w:ascii="Montserrat" w:hAnsi="Montserrat"/>
              </w:rPr>
              <w:t>Persistent</w:t>
            </w:r>
          </w:p>
        </w:tc>
        <w:tc>
          <w:tcPr>
            <w:tcW w:w="0" w:type="auto"/>
            <w:tcBorders>
              <w:bottom w:val="single" w:sz="6" w:space="0" w:color="777777"/>
            </w:tcBorders>
            <w:shd w:val="clear" w:color="auto" w:fill="auto"/>
            <w:tcMar>
              <w:top w:w="60" w:type="dxa"/>
              <w:left w:w="60" w:type="dxa"/>
              <w:bottom w:w="75" w:type="dxa"/>
              <w:right w:w="60" w:type="dxa"/>
            </w:tcMar>
            <w:hideMark/>
          </w:tcPr>
          <w:p w14:paraId="61AD2A84" w14:textId="77777777" w:rsidR="009C3059" w:rsidRPr="00C54906" w:rsidRDefault="009C3059">
            <w:pPr>
              <w:spacing w:after="270"/>
              <w:rPr>
                <w:rFonts w:ascii="Montserrat" w:hAnsi="Montserrat"/>
              </w:rPr>
            </w:pPr>
            <w:r w:rsidRPr="00C54906">
              <w:rPr>
                <w:rFonts w:ascii="Montserrat" w:hAnsi="Montserrat"/>
              </w:rPr>
              <w:t>HTML Local Storage</w:t>
            </w:r>
          </w:p>
        </w:tc>
      </w:tr>
      <w:tr w:rsidR="009C3059" w:rsidRPr="00C54906" w14:paraId="39945A49"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2F7316EF" w14:textId="77777777" w:rsidR="009C3059" w:rsidRPr="00C54906" w:rsidRDefault="009C3059">
            <w:pPr>
              <w:spacing w:after="270"/>
              <w:rPr>
                <w:rFonts w:ascii="Montserrat" w:hAnsi="Montserrat"/>
                <w:lang w:val="en-US"/>
              </w:rPr>
            </w:pPr>
            <w:proofErr w:type="spellStart"/>
            <w:r w:rsidRPr="00C54906">
              <w:rPr>
                <w:rFonts w:ascii="Montserrat" w:hAnsi="Montserrat"/>
                <w:lang w:val="en-US"/>
              </w:rPr>
              <w:t>yt</w:t>
            </w:r>
            <w:proofErr w:type="spellEnd"/>
            <w:r w:rsidRPr="00C54906">
              <w:rPr>
                <w:rFonts w:ascii="Montserrat" w:hAnsi="Montserrat"/>
                <w:lang w:val="en-US"/>
              </w:rPr>
              <w:t>-remote-fast-check-period</w:t>
            </w:r>
          </w:p>
        </w:tc>
        <w:tc>
          <w:tcPr>
            <w:tcW w:w="0" w:type="auto"/>
            <w:tcBorders>
              <w:bottom w:val="single" w:sz="6" w:space="0" w:color="777777"/>
            </w:tcBorders>
            <w:shd w:val="clear" w:color="auto" w:fill="auto"/>
            <w:tcMar>
              <w:top w:w="60" w:type="dxa"/>
              <w:left w:w="60" w:type="dxa"/>
              <w:bottom w:w="75" w:type="dxa"/>
              <w:right w:w="60" w:type="dxa"/>
            </w:tcMar>
            <w:hideMark/>
          </w:tcPr>
          <w:p w14:paraId="6D439554" w14:textId="77777777" w:rsidR="009C3059" w:rsidRPr="00C54906" w:rsidRDefault="00000000">
            <w:pPr>
              <w:spacing w:after="270"/>
              <w:rPr>
                <w:rFonts w:ascii="Montserrat" w:hAnsi="Montserrat"/>
              </w:rPr>
            </w:pPr>
            <w:hyperlink r:id="rId53"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54C4B4CB" w14:textId="77777777" w:rsidR="009C3059" w:rsidRPr="00C54906" w:rsidRDefault="009C3059">
            <w:pPr>
              <w:spacing w:after="270"/>
              <w:rPr>
                <w:rFonts w:ascii="Montserrat" w:hAnsi="Montserrat"/>
                <w:lang w:val="en-US"/>
              </w:rPr>
            </w:pPr>
            <w:r w:rsidRPr="00C54906">
              <w:rPr>
                <w:rFonts w:ascii="Montserrat" w:hAnsi="Montserrat"/>
                <w:lang w:val="en-US"/>
              </w:rPr>
              <w:t>Stores the user's video player preferences using embedded YouTube video</w:t>
            </w:r>
          </w:p>
        </w:tc>
        <w:tc>
          <w:tcPr>
            <w:tcW w:w="0" w:type="auto"/>
            <w:tcBorders>
              <w:bottom w:val="single" w:sz="6" w:space="0" w:color="777777"/>
            </w:tcBorders>
            <w:shd w:val="clear" w:color="auto" w:fill="auto"/>
            <w:tcMar>
              <w:top w:w="60" w:type="dxa"/>
              <w:left w:w="60" w:type="dxa"/>
              <w:bottom w:w="75" w:type="dxa"/>
              <w:right w:w="60" w:type="dxa"/>
            </w:tcMar>
            <w:hideMark/>
          </w:tcPr>
          <w:p w14:paraId="1958C490"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7D79829A" w14:textId="77777777" w:rsidR="009C3059" w:rsidRPr="00C54906" w:rsidRDefault="009C3059">
            <w:pPr>
              <w:spacing w:after="270"/>
              <w:rPr>
                <w:rFonts w:ascii="Montserrat" w:hAnsi="Montserrat"/>
              </w:rPr>
            </w:pPr>
            <w:r w:rsidRPr="00C54906">
              <w:rPr>
                <w:rFonts w:ascii="Montserrat" w:hAnsi="Montserrat"/>
              </w:rPr>
              <w:t>HTML Local Storage</w:t>
            </w:r>
          </w:p>
        </w:tc>
      </w:tr>
      <w:tr w:rsidR="009C3059" w:rsidRPr="00C54906" w14:paraId="581365E2"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0B58849B" w14:textId="77777777" w:rsidR="009C3059" w:rsidRPr="00C54906" w:rsidRDefault="009C3059">
            <w:pPr>
              <w:spacing w:after="270"/>
              <w:rPr>
                <w:rFonts w:ascii="Montserrat" w:hAnsi="Montserrat"/>
              </w:rPr>
            </w:pPr>
            <w:r w:rsidRPr="00C54906">
              <w:rPr>
                <w:rFonts w:ascii="Montserrat" w:hAnsi="Montserrat"/>
              </w:rPr>
              <w:t>yt-remote-session-app</w:t>
            </w:r>
          </w:p>
        </w:tc>
        <w:tc>
          <w:tcPr>
            <w:tcW w:w="0" w:type="auto"/>
            <w:tcBorders>
              <w:bottom w:val="single" w:sz="6" w:space="0" w:color="777777"/>
            </w:tcBorders>
            <w:shd w:val="clear" w:color="auto" w:fill="auto"/>
            <w:tcMar>
              <w:top w:w="60" w:type="dxa"/>
              <w:left w:w="60" w:type="dxa"/>
              <w:bottom w:w="75" w:type="dxa"/>
              <w:right w:w="60" w:type="dxa"/>
            </w:tcMar>
            <w:hideMark/>
          </w:tcPr>
          <w:p w14:paraId="5DE3D8DE" w14:textId="77777777" w:rsidR="009C3059" w:rsidRPr="00C54906" w:rsidRDefault="00000000">
            <w:pPr>
              <w:spacing w:after="270"/>
              <w:rPr>
                <w:rFonts w:ascii="Montserrat" w:hAnsi="Montserrat"/>
              </w:rPr>
            </w:pPr>
            <w:hyperlink r:id="rId54"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09039D16" w14:textId="77777777" w:rsidR="009C3059" w:rsidRPr="00C54906" w:rsidRDefault="009C3059">
            <w:pPr>
              <w:spacing w:after="270"/>
              <w:rPr>
                <w:rFonts w:ascii="Montserrat" w:hAnsi="Montserrat"/>
                <w:lang w:val="en-US"/>
              </w:rPr>
            </w:pPr>
            <w:r w:rsidRPr="00C54906">
              <w:rPr>
                <w:rFonts w:ascii="Montserrat" w:hAnsi="Montserrat"/>
                <w:lang w:val="en-US"/>
              </w:rPr>
              <w:t>Stores the user's video player preferences using embedded YouTube video</w:t>
            </w:r>
          </w:p>
        </w:tc>
        <w:tc>
          <w:tcPr>
            <w:tcW w:w="0" w:type="auto"/>
            <w:tcBorders>
              <w:bottom w:val="single" w:sz="6" w:space="0" w:color="777777"/>
            </w:tcBorders>
            <w:shd w:val="clear" w:color="auto" w:fill="auto"/>
            <w:tcMar>
              <w:top w:w="60" w:type="dxa"/>
              <w:left w:w="60" w:type="dxa"/>
              <w:bottom w:w="75" w:type="dxa"/>
              <w:right w:w="60" w:type="dxa"/>
            </w:tcMar>
            <w:hideMark/>
          </w:tcPr>
          <w:p w14:paraId="6AADFFB3"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30376466" w14:textId="77777777" w:rsidR="009C3059" w:rsidRPr="00C54906" w:rsidRDefault="009C3059">
            <w:pPr>
              <w:spacing w:after="270"/>
              <w:rPr>
                <w:rFonts w:ascii="Montserrat" w:hAnsi="Montserrat"/>
              </w:rPr>
            </w:pPr>
            <w:r w:rsidRPr="00C54906">
              <w:rPr>
                <w:rFonts w:ascii="Montserrat" w:hAnsi="Montserrat"/>
              </w:rPr>
              <w:t>HTML Local Storage</w:t>
            </w:r>
          </w:p>
        </w:tc>
      </w:tr>
      <w:tr w:rsidR="009C3059" w:rsidRPr="00C54906" w14:paraId="3A7EF1F4"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7B387E38" w14:textId="77777777" w:rsidR="009C3059" w:rsidRPr="00C54906" w:rsidRDefault="009C3059">
            <w:pPr>
              <w:spacing w:after="270"/>
              <w:rPr>
                <w:rFonts w:ascii="Montserrat" w:hAnsi="Montserrat"/>
              </w:rPr>
            </w:pPr>
            <w:r w:rsidRPr="00C54906">
              <w:rPr>
                <w:rFonts w:ascii="Montserrat" w:hAnsi="Montserrat"/>
              </w:rPr>
              <w:t>yt-remote-session-name</w:t>
            </w:r>
          </w:p>
        </w:tc>
        <w:tc>
          <w:tcPr>
            <w:tcW w:w="0" w:type="auto"/>
            <w:tcBorders>
              <w:bottom w:val="single" w:sz="6" w:space="0" w:color="777777"/>
            </w:tcBorders>
            <w:shd w:val="clear" w:color="auto" w:fill="auto"/>
            <w:tcMar>
              <w:top w:w="60" w:type="dxa"/>
              <w:left w:w="60" w:type="dxa"/>
              <w:bottom w:w="75" w:type="dxa"/>
              <w:right w:w="60" w:type="dxa"/>
            </w:tcMar>
            <w:hideMark/>
          </w:tcPr>
          <w:p w14:paraId="414F127F" w14:textId="77777777" w:rsidR="009C3059" w:rsidRPr="00C54906" w:rsidRDefault="00000000">
            <w:pPr>
              <w:spacing w:after="270"/>
              <w:rPr>
                <w:rFonts w:ascii="Montserrat" w:hAnsi="Montserrat"/>
              </w:rPr>
            </w:pPr>
            <w:hyperlink r:id="rId55" w:tgtFrame="_blank" w:tooltip="YouTube's privacy policy" w:history="1">
              <w:r w:rsidR="009C3059" w:rsidRPr="00C54906">
                <w:rPr>
                  <w:rStyle w:val="Collegamentoipertestuale"/>
                  <w:rFonts w:ascii="Montserrat" w:hAnsi="Montserrat"/>
                  <w:color w:val="0096DC"/>
                </w:rPr>
                <w:t>YouTube</w:t>
              </w:r>
            </w:hyperlink>
          </w:p>
        </w:tc>
        <w:tc>
          <w:tcPr>
            <w:tcW w:w="0" w:type="auto"/>
            <w:tcBorders>
              <w:bottom w:val="single" w:sz="6" w:space="0" w:color="777777"/>
            </w:tcBorders>
            <w:shd w:val="clear" w:color="auto" w:fill="auto"/>
            <w:tcMar>
              <w:top w:w="60" w:type="dxa"/>
              <w:left w:w="60" w:type="dxa"/>
              <w:bottom w:w="75" w:type="dxa"/>
              <w:right w:w="60" w:type="dxa"/>
            </w:tcMar>
            <w:hideMark/>
          </w:tcPr>
          <w:p w14:paraId="11855833" w14:textId="77777777" w:rsidR="009C3059" w:rsidRPr="00C54906" w:rsidRDefault="009C3059">
            <w:pPr>
              <w:spacing w:after="270"/>
              <w:rPr>
                <w:rFonts w:ascii="Montserrat" w:hAnsi="Montserrat"/>
                <w:lang w:val="en-US"/>
              </w:rPr>
            </w:pPr>
            <w:r w:rsidRPr="00C54906">
              <w:rPr>
                <w:rFonts w:ascii="Montserrat" w:hAnsi="Montserrat"/>
                <w:lang w:val="en-US"/>
              </w:rPr>
              <w:t>Stores the user's video player preferences using embedded YouTube video</w:t>
            </w:r>
          </w:p>
        </w:tc>
        <w:tc>
          <w:tcPr>
            <w:tcW w:w="0" w:type="auto"/>
            <w:tcBorders>
              <w:bottom w:val="single" w:sz="6" w:space="0" w:color="777777"/>
            </w:tcBorders>
            <w:shd w:val="clear" w:color="auto" w:fill="auto"/>
            <w:tcMar>
              <w:top w:w="60" w:type="dxa"/>
              <w:left w:w="60" w:type="dxa"/>
              <w:bottom w:w="75" w:type="dxa"/>
              <w:right w:w="60" w:type="dxa"/>
            </w:tcMar>
            <w:hideMark/>
          </w:tcPr>
          <w:p w14:paraId="439549A2"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5136B307" w14:textId="77777777" w:rsidR="009C3059" w:rsidRPr="00C54906" w:rsidRDefault="009C3059">
            <w:pPr>
              <w:spacing w:after="270"/>
              <w:rPr>
                <w:rFonts w:ascii="Montserrat" w:hAnsi="Montserrat"/>
              </w:rPr>
            </w:pPr>
            <w:r w:rsidRPr="00C54906">
              <w:rPr>
                <w:rFonts w:ascii="Montserrat" w:hAnsi="Montserrat"/>
              </w:rPr>
              <w:t>HTML Local Storage</w:t>
            </w:r>
          </w:p>
        </w:tc>
      </w:tr>
    </w:tbl>
    <w:p w14:paraId="3314F263" w14:textId="77777777" w:rsidR="009C3059" w:rsidRPr="00C54906" w:rsidRDefault="009C3059" w:rsidP="00C54906">
      <w:pPr>
        <w:pStyle w:val="NormaleWeb"/>
        <w:shd w:val="clear" w:color="auto" w:fill="FFFFFF"/>
        <w:spacing w:before="0" w:beforeAutospacing="0" w:after="168" w:afterAutospacing="0"/>
        <w:jc w:val="both"/>
        <w:rPr>
          <w:rFonts w:ascii="Montserrat" w:eastAsiaTheme="majorEastAsia" w:hAnsi="Montserrat" w:cstheme="majorBidi"/>
          <w:b/>
          <w:color w:val="17375E"/>
          <w:sz w:val="22"/>
          <w:szCs w:val="22"/>
          <w:lang w:val="en" w:eastAsia="en-US"/>
        </w:rPr>
      </w:pPr>
      <w:r w:rsidRPr="00C54906">
        <w:rPr>
          <w:rFonts w:ascii="Montserrat" w:eastAsiaTheme="majorEastAsia" w:hAnsi="Montserrat" w:cstheme="majorBidi"/>
          <w:b/>
          <w:color w:val="17375E"/>
          <w:sz w:val="22"/>
          <w:szCs w:val="22"/>
          <w:lang w:val="en" w:eastAsia="en-US"/>
        </w:rPr>
        <w:t>Unclassified (1)</w:t>
      </w:r>
    </w:p>
    <w:p w14:paraId="45A38426" w14:textId="77777777" w:rsidR="009C3059" w:rsidRPr="00C54906" w:rsidRDefault="009C3059" w:rsidP="009C3059">
      <w:pPr>
        <w:pStyle w:val="cookiedeclarationtypedescription"/>
        <w:shd w:val="clear" w:color="auto" w:fill="FFFFFF"/>
        <w:spacing w:before="30" w:beforeAutospacing="0" w:after="240" w:afterAutospacing="0"/>
        <w:textAlignment w:val="top"/>
        <w:rPr>
          <w:rFonts w:ascii="Montserrat" w:eastAsiaTheme="minorHAnsi" w:hAnsi="Montserrat" w:cstheme="minorBidi"/>
          <w:color w:val="17375E"/>
          <w:sz w:val="22"/>
          <w:szCs w:val="22"/>
          <w:lang w:val="en" w:eastAsia="en-US"/>
        </w:rPr>
      </w:pPr>
      <w:r w:rsidRPr="00C54906">
        <w:rPr>
          <w:rFonts w:ascii="Montserrat" w:eastAsiaTheme="minorHAnsi" w:hAnsi="Montserrat" w:cstheme="minorBidi"/>
          <w:color w:val="17375E"/>
          <w:sz w:val="22"/>
          <w:szCs w:val="22"/>
          <w:lang w:val="en" w:eastAsia="en-US"/>
        </w:rPr>
        <w:t>Unclassified cookies are cookies that we are in the process of classifying, together with the providers of individual cookies.</w:t>
      </w:r>
    </w:p>
    <w:tbl>
      <w:tblPr>
        <w:tblW w:w="0" w:type="auto"/>
        <w:tblCellMar>
          <w:left w:w="0" w:type="dxa"/>
          <w:right w:w="0" w:type="dxa"/>
        </w:tblCellMar>
        <w:tblLook w:val="04A0" w:firstRow="1" w:lastRow="0" w:firstColumn="1" w:lastColumn="0" w:noHBand="0" w:noVBand="1"/>
      </w:tblPr>
      <w:tblGrid>
        <w:gridCol w:w="3109"/>
        <w:gridCol w:w="1104"/>
        <w:gridCol w:w="1079"/>
        <w:gridCol w:w="950"/>
        <w:gridCol w:w="1526"/>
      </w:tblGrid>
      <w:tr w:rsidR="009C3059" w:rsidRPr="00C54906" w14:paraId="035D80BB" w14:textId="77777777" w:rsidTr="009C3059">
        <w:trPr>
          <w:tblHeader/>
        </w:trPr>
        <w:tc>
          <w:tcPr>
            <w:tcW w:w="0" w:type="auto"/>
            <w:tcBorders>
              <w:bottom w:val="single" w:sz="6" w:space="0" w:color="777777"/>
            </w:tcBorders>
            <w:shd w:val="clear" w:color="auto" w:fill="auto"/>
            <w:tcMar>
              <w:top w:w="60" w:type="dxa"/>
              <w:left w:w="60" w:type="dxa"/>
              <w:bottom w:w="60" w:type="dxa"/>
              <w:right w:w="60" w:type="dxa"/>
            </w:tcMar>
            <w:vAlign w:val="center"/>
            <w:hideMark/>
          </w:tcPr>
          <w:p w14:paraId="2D118AE2" w14:textId="77777777" w:rsidR="009C3059" w:rsidRPr="00C54906" w:rsidRDefault="009C3059">
            <w:pPr>
              <w:spacing w:after="270"/>
              <w:rPr>
                <w:rFonts w:ascii="Montserrat" w:hAnsi="Montserrat" w:cs="Times New Roman"/>
                <w:b/>
                <w:bCs/>
                <w:sz w:val="24"/>
                <w:szCs w:val="24"/>
              </w:rPr>
            </w:pPr>
            <w:r w:rsidRPr="00C54906">
              <w:rPr>
                <w:rFonts w:ascii="Montserrat" w:hAnsi="Montserrat"/>
                <w:b/>
                <w:bCs/>
              </w:rPr>
              <w:t>Name</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1509DB38" w14:textId="77777777" w:rsidR="009C3059" w:rsidRPr="00C54906" w:rsidRDefault="009C3059">
            <w:pPr>
              <w:spacing w:after="270"/>
              <w:rPr>
                <w:rFonts w:ascii="Montserrat" w:hAnsi="Montserrat"/>
                <w:b/>
                <w:bCs/>
              </w:rPr>
            </w:pPr>
            <w:r w:rsidRPr="00C54906">
              <w:rPr>
                <w:rFonts w:ascii="Montserrat" w:hAnsi="Montserrat"/>
                <w:b/>
                <w:bCs/>
              </w:rPr>
              <w:t>Provider</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362BA206" w14:textId="77777777" w:rsidR="009C3059" w:rsidRPr="00C54906" w:rsidRDefault="009C3059">
            <w:pPr>
              <w:spacing w:after="270"/>
              <w:rPr>
                <w:rFonts w:ascii="Montserrat" w:hAnsi="Montserrat"/>
                <w:b/>
                <w:bCs/>
              </w:rPr>
            </w:pPr>
            <w:r w:rsidRPr="00C54906">
              <w:rPr>
                <w:rFonts w:ascii="Montserrat" w:hAnsi="Montserrat"/>
                <w:b/>
                <w:bCs/>
              </w:rPr>
              <w:t>Purpose</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42F3A03D" w14:textId="77777777" w:rsidR="009C3059" w:rsidRPr="00C54906" w:rsidRDefault="009C3059">
            <w:pPr>
              <w:spacing w:after="270"/>
              <w:rPr>
                <w:rFonts w:ascii="Montserrat" w:hAnsi="Montserrat"/>
                <w:b/>
                <w:bCs/>
              </w:rPr>
            </w:pPr>
            <w:r w:rsidRPr="00C54906">
              <w:rPr>
                <w:rFonts w:ascii="Montserrat" w:hAnsi="Montserrat"/>
                <w:b/>
                <w:bCs/>
              </w:rPr>
              <w:t>Expiry</w:t>
            </w:r>
          </w:p>
        </w:tc>
        <w:tc>
          <w:tcPr>
            <w:tcW w:w="0" w:type="auto"/>
            <w:tcBorders>
              <w:bottom w:val="single" w:sz="6" w:space="0" w:color="777777"/>
            </w:tcBorders>
            <w:shd w:val="clear" w:color="auto" w:fill="auto"/>
            <w:tcMar>
              <w:top w:w="60" w:type="dxa"/>
              <w:left w:w="60" w:type="dxa"/>
              <w:bottom w:w="60" w:type="dxa"/>
              <w:right w:w="60" w:type="dxa"/>
            </w:tcMar>
            <w:vAlign w:val="center"/>
            <w:hideMark/>
          </w:tcPr>
          <w:p w14:paraId="175718C2" w14:textId="77777777" w:rsidR="009C3059" w:rsidRPr="00C54906" w:rsidRDefault="009C3059">
            <w:pPr>
              <w:spacing w:after="270"/>
              <w:rPr>
                <w:rFonts w:ascii="Montserrat" w:hAnsi="Montserrat"/>
                <w:b/>
                <w:bCs/>
              </w:rPr>
            </w:pPr>
            <w:r w:rsidRPr="00C54906">
              <w:rPr>
                <w:rFonts w:ascii="Montserrat" w:hAnsi="Montserrat"/>
                <w:b/>
                <w:bCs/>
              </w:rPr>
              <w:t>Type</w:t>
            </w:r>
          </w:p>
        </w:tc>
      </w:tr>
      <w:tr w:rsidR="009C3059" w:rsidRPr="00C54906" w14:paraId="200E5ACA" w14:textId="77777777" w:rsidTr="009C3059">
        <w:tc>
          <w:tcPr>
            <w:tcW w:w="0" w:type="auto"/>
            <w:tcBorders>
              <w:bottom w:val="single" w:sz="6" w:space="0" w:color="777777"/>
            </w:tcBorders>
            <w:shd w:val="clear" w:color="auto" w:fill="auto"/>
            <w:tcMar>
              <w:top w:w="60" w:type="dxa"/>
              <w:left w:w="60" w:type="dxa"/>
              <w:bottom w:w="75" w:type="dxa"/>
              <w:right w:w="60" w:type="dxa"/>
            </w:tcMar>
            <w:hideMark/>
          </w:tcPr>
          <w:p w14:paraId="35202687" w14:textId="77777777" w:rsidR="009C3059" w:rsidRPr="00C54906" w:rsidRDefault="009C3059">
            <w:pPr>
              <w:spacing w:after="270"/>
              <w:rPr>
                <w:rFonts w:ascii="Montserrat" w:hAnsi="Montserrat"/>
              </w:rPr>
            </w:pPr>
            <w:r w:rsidRPr="00C54906">
              <w:rPr>
                <w:rFonts w:ascii="Montserrat" w:hAnsi="Montserrat"/>
              </w:rPr>
              <w:t>JSESSIONID_b7418451452d</w:t>
            </w:r>
          </w:p>
        </w:tc>
        <w:tc>
          <w:tcPr>
            <w:tcW w:w="0" w:type="auto"/>
            <w:tcBorders>
              <w:bottom w:val="single" w:sz="6" w:space="0" w:color="777777"/>
            </w:tcBorders>
            <w:shd w:val="clear" w:color="auto" w:fill="auto"/>
            <w:tcMar>
              <w:top w:w="60" w:type="dxa"/>
              <w:left w:w="60" w:type="dxa"/>
              <w:bottom w:w="75" w:type="dxa"/>
              <w:right w:w="60" w:type="dxa"/>
            </w:tcMar>
            <w:hideMark/>
          </w:tcPr>
          <w:p w14:paraId="2D72E368" w14:textId="77777777" w:rsidR="009C3059" w:rsidRPr="00C54906" w:rsidRDefault="009C3059">
            <w:pPr>
              <w:spacing w:after="270"/>
              <w:rPr>
                <w:rFonts w:ascii="Montserrat" w:hAnsi="Montserrat"/>
              </w:rPr>
            </w:pPr>
            <w:r w:rsidRPr="00C54906">
              <w:rPr>
                <w:rFonts w:ascii="Montserrat" w:hAnsi="Montserrat"/>
              </w:rPr>
              <w:t>italgas.it</w:t>
            </w:r>
          </w:p>
        </w:tc>
        <w:tc>
          <w:tcPr>
            <w:tcW w:w="0" w:type="auto"/>
            <w:tcBorders>
              <w:bottom w:val="single" w:sz="6" w:space="0" w:color="777777"/>
            </w:tcBorders>
            <w:shd w:val="clear" w:color="auto" w:fill="auto"/>
            <w:tcMar>
              <w:top w:w="60" w:type="dxa"/>
              <w:left w:w="60" w:type="dxa"/>
              <w:bottom w:w="75" w:type="dxa"/>
              <w:right w:w="60" w:type="dxa"/>
            </w:tcMar>
            <w:hideMark/>
          </w:tcPr>
          <w:p w14:paraId="2B8AE8DF" w14:textId="77777777" w:rsidR="009C3059" w:rsidRPr="00C54906" w:rsidRDefault="009C3059">
            <w:pPr>
              <w:spacing w:after="270"/>
              <w:rPr>
                <w:rFonts w:ascii="Montserrat" w:hAnsi="Montserrat"/>
              </w:rPr>
            </w:pPr>
            <w:r w:rsidRPr="00C54906">
              <w:rPr>
                <w:rFonts w:ascii="Montserrat" w:hAnsi="Montserrat"/>
              </w:rPr>
              <w:t>Pending</w:t>
            </w:r>
          </w:p>
        </w:tc>
        <w:tc>
          <w:tcPr>
            <w:tcW w:w="0" w:type="auto"/>
            <w:tcBorders>
              <w:bottom w:val="single" w:sz="6" w:space="0" w:color="777777"/>
            </w:tcBorders>
            <w:shd w:val="clear" w:color="auto" w:fill="auto"/>
            <w:tcMar>
              <w:top w:w="60" w:type="dxa"/>
              <w:left w:w="60" w:type="dxa"/>
              <w:bottom w:w="75" w:type="dxa"/>
              <w:right w:w="60" w:type="dxa"/>
            </w:tcMar>
            <w:hideMark/>
          </w:tcPr>
          <w:p w14:paraId="0B146F8F" w14:textId="77777777" w:rsidR="009C3059" w:rsidRPr="00C54906" w:rsidRDefault="009C3059">
            <w:pPr>
              <w:spacing w:after="270"/>
              <w:rPr>
                <w:rFonts w:ascii="Montserrat" w:hAnsi="Montserrat"/>
              </w:rPr>
            </w:pPr>
            <w:r w:rsidRPr="00C54906">
              <w:rPr>
                <w:rFonts w:ascii="Montserrat" w:hAnsi="Montserrat"/>
              </w:rPr>
              <w:t>Session</w:t>
            </w:r>
          </w:p>
        </w:tc>
        <w:tc>
          <w:tcPr>
            <w:tcW w:w="0" w:type="auto"/>
            <w:tcBorders>
              <w:bottom w:val="single" w:sz="6" w:space="0" w:color="777777"/>
            </w:tcBorders>
            <w:shd w:val="clear" w:color="auto" w:fill="auto"/>
            <w:tcMar>
              <w:top w:w="60" w:type="dxa"/>
              <w:left w:w="60" w:type="dxa"/>
              <w:bottom w:w="75" w:type="dxa"/>
              <w:right w:w="60" w:type="dxa"/>
            </w:tcMar>
            <w:hideMark/>
          </w:tcPr>
          <w:p w14:paraId="2A086B6F" w14:textId="77777777" w:rsidR="009C3059" w:rsidRPr="00C54906" w:rsidRDefault="009C3059">
            <w:pPr>
              <w:spacing w:after="270"/>
              <w:rPr>
                <w:rFonts w:ascii="Montserrat" w:hAnsi="Montserrat"/>
              </w:rPr>
            </w:pPr>
            <w:r w:rsidRPr="00C54906">
              <w:rPr>
                <w:rFonts w:ascii="Montserrat" w:hAnsi="Montserrat"/>
              </w:rPr>
              <w:t>HTTP Cookie</w:t>
            </w:r>
          </w:p>
        </w:tc>
      </w:tr>
    </w:tbl>
    <w:p w14:paraId="61BDCC93" w14:textId="77777777" w:rsidR="009C3059" w:rsidRPr="00C54906" w:rsidRDefault="009C3059" w:rsidP="009C3059">
      <w:pPr>
        <w:jc w:val="both"/>
        <w:rPr>
          <w:rFonts w:ascii="Montserrat" w:hAnsi="Montserrat"/>
          <w:color w:val="17375E"/>
          <w:lang w:val="en-US"/>
        </w:rPr>
      </w:pPr>
    </w:p>
    <w:p w14:paraId="495E1166" w14:textId="77777777" w:rsidR="004E1EF2" w:rsidRPr="00C54906" w:rsidRDefault="004E1EF2">
      <w:pPr>
        <w:rPr>
          <w:rFonts w:ascii="Montserrat" w:hAnsi="Montserrat"/>
          <w:lang w:val="en-US"/>
        </w:rPr>
      </w:pPr>
    </w:p>
    <w:sectPr w:rsidR="004E1EF2" w:rsidRPr="00C549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1EB"/>
    <w:multiLevelType w:val="multilevel"/>
    <w:tmpl w:val="CBCE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109FE"/>
    <w:multiLevelType w:val="hybridMultilevel"/>
    <w:tmpl w:val="F9389E52"/>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ECA5254"/>
    <w:multiLevelType w:val="hybridMultilevel"/>
    <w:tmpl w:val="4C6E9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B00DBF"/>
    <w:multiLevelType w:val="hybridMultilevel"/>
    <w:tmpl w:val="0EFAD0AE"/>
    <w:lvl w:ilvl="0" w:tplc="F7FCFF6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690F81"/>
    <w:multiLevelType w:val="multilevel"/>
    <w:tmpl w:val="1624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2258E0"/>
    <w:multiLevelType w:val="hybridMultilevel"/>
    <w:tmpl w:val="AEDE1FFC"/>
    <w:lvl w:ilvl="0" w:tplc="F7FCFF6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502506">
    <w:abstractNumId w:val="2"/>
  </w:num>
  <w:num w:numId="2" w16cid:durableId="202059380">
    <w:abstractNumId w:val="1"/>
  </w:num>
  <w:num w:numId="3" w16cid:durableId="1151169670">
    <w:abstractNumId w:val="5"/>
  </w:num>
  <w:num w:numId="4" w16cid:durableId="75326688">
    <w:abstractNumId w:val="3"/>
  </w:num>
  <w:num w:numId="5" w16cid:durableId="358314665">
    <w:abstractNumId w:val="4"/>
  </w:num>
  <w:num w:numId="6" w16cid:durableId="125462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59"/>
    <w:rsid w:val="00063590"/>
    <w:rsid w:val="001133B4"/>
    <w:rsid w:val="004E1EF2"/>
    <w:rsid w:val="004E53A4"/>
    <w:rsid w:val="0078067D"/>
    <w:rsid w:val="00787C35"/>
    <w:rsid w:val="00865171"/>
    <w:rsid w:val="009A0B73"/>
    <w:rsid w:val="009C3059"/>
    <w:rsid w:val="00C52E2A"/>
    <w:rsid w:val="00C54906"/>
    <w:rsid w:val="00CE00EC"/>
    <w:rsid w:val="00D6672C"/>
    <w:rsid w:val="00D670BE"/>
    <w:rsid w:val="00E80921"/>
    <w:rsid w:val="00EC58C0"/>
    <w:rsid w:val="00F40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6D24"/>
  <w15:chartTrackingRefBased/>
  <w15:docId w15:val="{1C3192AA-6C20-4355-9FD6-144282C3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3059"/>
  </w:style>
  <w:style w:type="paragraph" w:styleId="Titolo1">
    <w:name w:val="heading 1"/>
    <w:basedOn w:val="Normale"/>
    <w:next w:val="Normale"/>
    <w:link w:val="Titolo1Carattere"/>
    <w:autoRedefine/>
    <w:uiPriority w:val="9"/>
    <w:qFormat/>
    <w:rsid w:val="009C3059"/>
    <w:pPr>
      <w:keepNext/>
      <w:keepLines/>
      <w:spacing w:before="240" w:after="0" w:line="360" w:lineRule="auto"/>
      <w:outlineLvl w:val="0"/>
    </w:pPr>
    <w:rPr>
      <w:rFonts w:ascii="Montserrat" w:eastAsiaTheme="majorEastAsia" w:hAnsi="Montserrat" w:cstheme="majorBidi"/>
      <w:b/>
      <w:bCs/>
      <w:color w:val="17375E"/>
      <w:sz w:val="24"/>
      <w:szCs w:val="32"/>
    </w:rPr>
  </w:style>
  <w:style w:type="paragraph" w:styleId="Titolo4">
    <w:name w:val="heading 4"/>
    <w:basedOn w:val="Normale"/>
    <w:next w:val="Normale"/>
    <w:link w:val="Titolo4Carattere"/>
    <w:uiPriority w:val="9"/>
    <w:semiHidden/>
    <w:unhideWhenUsed/>
    <w:qFormat/>
    <w:rsid w:val="009C30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9C3059"/>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9C305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3059"/>
    <w:rPr>
      <w:rFonts w:ascii="Montserrat" w:eastAsiaTheme="majorEastAsia" w:hAnsi="Montserrat" w:cstheme="majorBidi"/>
      <w:b/>
      <w:bCs/>
      <w:color w:val="17375E"/>
      <w:sz w:val="24"/>
      <w:szCs w:val="32"/>
    </w:rPr>
  </w:style>
  <w:style w:type="paragraph" w:styleId="Paragrafoelenco">
    <w:name w:val="List Paragraph"/>
    <w:basedOn w:val="Normale"/>
    <w:uiPriority w:val="34"/>
    <w:qFormat/>
    <w:rsid w:val="009C3059"/>
    <w:pPr>
      <w:ind w:left="720"/>
      <w:contextualSpacing/>
    </w:pPr>
  </w:style>
  <w:style w:type="character" w:styleId="Collegamentoipertestuale">
    <w:name w:val="Hyperlink"/>
    <w:basedOn w:val="Carpredefinitoparagrafo"/>
    <w:uiPriority w:val="99"/>
    <w:unhideWhenUsed/>
    <w:rsid w:val="009C3059"/>
    <w:rPr>
      <w:color w:val="0563C1" w:themeColor="hyperlink"/>
      <w:u w:val="single"/>
    </w:rPr>
  </w:style>
  <w:style w:type="character" w:customStyle="1" w:styleId="Titolo4Carattere">
    <w:name w:val="Titolo 4 Carattere"/>
    <w:basedOn w:val="Carpredefinitoparagrafo"/>
    <w:link w:val="Titolo4"/>
    <w:uiPriority w:val="9"/>
    <w:semiHidden/>
    <w:rsid w:val="009C3059"/>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9C3059"/>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9C3059"/>
    <w:rPr>
      <w:rFonts w:asciiTheme="majorHAnsi" w:eastAsiaTheme="majorEastAsia" w:hAnsiTheme="majorHAnsi" w:cstheme="majorBidi"/>
      <w:color w:val="1F4D78" w:themeColor="accent1" w:themeShade="7F"/>
    </w:rPr>
  </w:style>
  <w:style w:type="paragraph" w:styleId="NormaleWeb">
    <w:name w:val="Normal (Web)"/>
    <w:basedOn w:val="Normale"/>
    <w:uiPriority w:val="99"/>
    <w:semiHidden/>
    <w:unhideWhenUsed/>
    <w:rsid w:val="009C30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C3059"/>
    <w:rPr>
      <w:b/>
      <w:bCs/>
    </w:rPr>
  </w:style>
  <w:style w:type="character" w:styleId="Enfasicorsivo">
    <w:name w:val="Emphasis"/>
    <w:basedOn w:val="Carpredefinitoparagrafo"/>
    <w:uiPriority w:val="20"/>
    <w:qFormat/>
    <w:rsid w:val="009C3059"/>
    <w:rPr>
      <w:i/>
      <w:iCs/>
    </w:rPr>
  </w:style>
  <w:style w:type="paragraph" w:customStyle="1" w:styleId="cookiedeclarationdialogtext">
    <w:name w:val="cookiedeclarationdialogtext"/>
    <w:basedOn w:val="Normale"/>
    <w:rsid w:val="009C30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okiedeclarationintro">
    <w:name w:val="cookiedeclarationintro"/>
    <w:basedOn w:val="Normale"/>
    <w:rsid w:val="009C30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okiedeclarationlastupdated">
    <w:name w:val="cookiedeclarationlastupdated"/>
    <w:basedOn w:val="Normale"/>
    <w:rsid w:val="009C30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okiedeclarationtypeheader">
    <w:name w:val="cookiedeclarationtypeheader"/>
    <w:basedOn w:val="Normale"/>
    <w:rsid w:val="009C30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okiedeclarationtypedescription">
    <w:name w:val="cookiedeclarationtypedescription"/>
    <w:basedOn w:val="Normale"/>
    <w:rsid w:val="009C30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4E5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3524">
      <w:bodyDiv w:val="1"/>
      <w:marLeft w:val="0"/>
      <w:marRight w:val="0"/>
      <w:marTop w:val="0"/>
      <w:marBottom w:val="0"/>
      <w:divBdr>
        <w:top w:val="none" w:sz="0" w:space="0" w:color="auto"/>
        <w:left w:val="none" w:sz="0" w:space="0" w:color="auto"/>
        <w:bottom w:val="none" w:sz="0" w:space="0" w:color="auto"/>
        <w:right w:val="none" w:sz="0" w:space="0" w:color="auto"/>
      </w:divBdr>
      <w:divsChild>
        <w:div w:id="18629095">
          <w:marLeft w:val="0"/>
          <w:marRight w:val="0"/>
          <w:marTop w:val="0"/>
          <w:marBottom w:val="0"/>
          <w:divBdr>
            <w:top w:val="none" w:sz="0" w:space="0" w:color="auto"/>
            <w:left w:val="none" w:sz="0" w:space="0" w:color="auto"/>
            <w:bottom w:val="none" w:sz="0" w:space="0" w:color="auto"/>
            <w:right w:val="none" w:sz="0" w:space="0" w:color="auto"/>
          </w:divBdr>
          <w:divsChild>
            <w:div w:id="736441861">
              <w:marLeft w:val="-150"/>
              <w:marRight w:val="-150"/>
              <w:marTop w:val="0"/>
              <w:marBottom w:val="0"/>
              <w:divBdr>
                <w:top w:val="none" w:sz="0" w:space="0" w:color="auto"/>
                <w:left w:val="none" w:sz="0" w:space="0" w:color="auto"/>
                <w:bottom w:val="none" w:sz="0" w:space="0" w:color="auto"/>
                <w:right w:val="none" w:sz="0" w:space="0" w:color="auto"/>
              </w:divBdr>
              <w:divsChild>
                <w:div w:id="1589775232">
                  <w:marLeft w:val="0"/>
                  <w:marRight w:val="0"/>
                  <w:marTop w:val="0"/>
                  <w:marBottom w:val="0"/>
                  <w:divBdr>
                    <w:top w:val="none" w:sz="0" w:space="0" w:color="auto"/>
                    <w:left w:val="none" w:sz="0" w:space="0" w:color="auto"/>
                    <w:bottom w:val="none" w:sz="0" w:space="0" w:color="auto"/>
                    <w:right w:val="none" w:sz="0" w:space="0" w:color="auto"/>
                  </w:divBdr>
                  <w:divsChild>
                    <w:div w:id="1796369351">
                      <w:marLeft w:val="0"/>
                      <w:marRight w:val="0"/>
                      <w:marTop w:val="0"/>
                      <w:marBottom w:val="0"/>
                      <w:divBdr>
                        <w:top w:val="none" w:sz="0" w:space="0" w:color="auto"/>
                        <w:left w:val="none" w:sz="0" w:space="0" w:color="auto"/>
                        <w:bottom w:val="none" w:sz="0" w:space="0" w:color="auto"/>
                        <w:right w:val="none" w:sz="0" w:space="0" w:color="auto"/>
                      </w:divBdr>
                      <w:divsChild>
                        <w:div w:id="19333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50400">
          <w:marLeft w:val="0"/>
          <w:marRight w:val="0"/>
          <w:marTop w:val="0"/>
          <w:marBottom w:val="0"/>
          <w:divBdr>
            <w:top w:val="none" w:sz="0" w:space="0" w:color="auto"/>
            <w:left w:val="none" w:sz="0" w:space="0" w:color="auto"/>
            <w:bottom w:val="none" w:sz="0" w:space="0" w:color="auto"/>
            <w:right w:val="none" w:sz="0" w:space="0" w:color="auto"/>
          </w:divBdr>
          <w:divsChild>
            <w:div w:id="317196551">
              <w:marLeft w:val="0"/>
              <w:marRight w:val="0"/>
              <w:marTop w:val="0"/>
              <w:marBottom w:val="0"/>
              <w:divBdr>
                <w:top w:val="none" w:sz="0" w:space="0" w:color="auto"/>
                <w:left w:val="none" w:sz="0" w:space="0" w:color="auto"/>
                <w:bottom w:val="none" w:sz="0" w:space="0" w:color="auto"/>
                <w:right w:val="none" w:sz="0" w:space="0" w:color="auto"/>
              </w:divBdr>
              <w:divsChild>
                <w:div w:id="1867713609">
                  <w:marLeft w:val="0"/>
                  <w:marRight w:val="0"/>
                  <w:marTop w:val="270"/>
                  <w:marBottom w:val="0"/>
                  <w:divBdr>
                    <w:top w:val="none" w:sz="0" w:space="0" w:color="auto"/>
                    <w:left w:val="none" w:sz="0" w:space="0" w:color="auto"/>
                    <w:bottom w:val="none" w:sz="0" w:space="0" w:color="auto"/>
                    <w:right w:val="none" w:sz="0" w:space="0" w:color="auto"/>
                  </w:divBdr>
                  <w:divsChild>
                    <w:div w:id="1874417201">
                      <w:marLeft w:val="0"/>
                      <w:marRight w:val="0"/>
                      <w:marTop w:val="0"/>
                      <w:marBottom w:val="0"/>
                      <w:divBdr>
                        <w:top w:val="none" w:sz="0" w:space="0" w:color="auto"/>
                        <w:left w:val="none" w:sz="0" w:space="0" w:color="auto"/>
                        <w:bottom w:val="none" w:sz="0" w:space="0" w:color="auto"/>
                        <w:right w:val="none" w:sz="0" w:space="0" w:color="auto"/>
                      </w:divBdr>
                      <w:divsChild>
                        <w:div w:id="1488859803">
                          <w:marLeft w:val="0"/>
                          <w:marRight w:val="0"/>
                          <w:marTop w:val="0"/>
                          <w:marBottom w:val="0"/>
                          <w:divBdr>
                            <w:top w:val="none" w:sz="0" w:space="0" w:color="auto"/>
                            <w:left w:val="none" w:sz="0" w:space="0" w:color="auto"/>
                            <w:bottom w:val="none" w:sz="0" w:space="0" w:color="auto"/>
                            <w:right w:val="none" w:sz="0" w:space="0" w:color="auto"/>
                          </w:divBdr>
                        </w:div>
                      </w:divsChild>
                    </w:div>
                    <w:div w:id="761994225">
                      <w:marLeft w:val="0"/>
                      <w:marRight w:val="0"/>
                      <w:marTop w:val="0"/>
                      <w:marBottom w:val="0"/>
                      <w:divBdr>
                        <w:top w:val="none" w:sz="0" w:space="0" w:color="auto"/>
                        <w:left w:val="none" w:sz="0" w:space="0" w:color="auto"/>
                        <w:bottom w:val="none" w:sz="0" w:space="0" w:color="auto"/>
                        <w:right w:val="none" w:sz="0" w:space="0" w:color="auto"/>
                      </w:divBdr>
                    </w:div>
                  </w:divsChild>
                </w:div>
                <w:div w:id="862397633">
                  <w:marLeft w:val="0"/>
                  <w:marRight w:val="0"/>
                  <w:marTop w:val="180"/>
                  <w:marBottom w:val="180"/>
                  <w:divBdr>
                    <w:top w:val="single" w:sz="6" w:space="6" w:color="333333"/>
                    <w:left w:val="single" w:sz="6" w:space="6" w:color="333333"/>
                    <w:bottom w:val="single" w:sz="6" w:space="0" w:color="333333"/>
                    <w:right w:val="single" w:sz="6" w:space="6" w:color="333333"/>
                  </w:divBdr>
                </w:div>
                <w:div w:id="297758378">
                  <w:marLeft w:val="0"/>
                  <w:marRight w:val="0"/>
                  <w:marTop w:val="180"/>
                  <w:marBottom w:val="180"/>
                  <w:divBdr>
                    <w:top w:val="single" w:sz="6" w:space="6" w:color="333333"/>
                    <w:left w:val="single" w:sz="6" w:space="6" w:color="333333"/>
                    <w:bottom w:val="single" w:sz="6" w:space="0" w:color="333333"/>
                    <w:right w:val="single" w:sz="6" w:space="6" w:color="333333"/>
                  </w:divBdr>
                </w:div>
                <w:div w:id="1338649997">
                  <w:marLeft w:val="0"/>
                  <w:marRight w:val="0"/>
                  <w:marTop w:val="180"/>
                  <w:marBottom w:val="180"/>
                  <w:divBdr>
                    <w:top w:val="single" w:sz="6" w:space="6" w:color="333333"/>
                    <w:left w:val="single" w:sz="6" w:space="6" w:color="333333"/>
                    <w:bottom w:val="single" w:sz="6" w:space="0" w:color="333333"/>
                    <w:right w:val="single" w:sz="6" w:space="6" w:color="333333"/>
                  </w:divBdr>
                </w:div>
                <w:div w:id="144400748">
                  <w:marLeft w:val="0"/>
                  <w:marRight w:val="0"/>
                  <w:marTop w:val="180"/>
                  <w:marBottom w:val="180"/>
                  <w:divBdr>
                    <w:top w:val="single" w:sz="6" w:space="6" w:color="333333"/>
                    <w:left w:val="single" w:sz="6" w:space="6" w:color="333333"/>
                    <w:bottom w:val="single" w:sz="6" w:space="0" w:color="333333"/>
                    <w:right w:val="single" w:sz="6" w:space="6" w:color="333333"/>
                  </w:divBdr>
                </w:div>
              </w:divsChild>
            </w:div>
          </w:divsChild>
        </w:div>
      </w:divsChild>
    </w:div>
    <w:div w:id="723720292">
      <w:bodyDiv w:val="1"/>
      <w:marLeft w:val="0"/>
      <w:marRight w:val="0"/>
      <w:marTop w:val="0"/>
      <w:marBottom w:val="0"/>
      <w:divBdr>
        <w:top w:val="none" w:sz="0" w:space="0" w:color="auto"/>
        <w:left w:val="none" w:sz="0" w:space="0" w:color="auto"/>
        <w:bottom w:val="none" w:sz="0" w:space="0" w:color="auto"/>
        <w:right w:val="none" w:sz="0" w:space="0" w:color="auto"/>
      </w:divBdr>
      <w:divsChild>
        <w:div w:id="1171069841">
          <w:marLeft w:val="0"/>
          <w:marRight w:val="0"/>
          <w:marTop w:val="0"/>
          <w:marBottom w:val="0"/>
          <w:divBdr>
            <w:top w:val="none" w:sz="0" w:space="0" w:color="auto"/>
            <w:left w:val="none" w:sz="0" w:space="0" w:color="auto"/>
            <w:bottom w:val="none" w:sz="0" w:space="0" w:color="auto"/>
            <w:right w:val="none" w:sz="0" w:space="0" w:color="auto"/>
          </w:divBdr>
        </w:div>
      </w:divsChild>
    </w:div>
    <w:div w:id="2025085847">
      <w:bodyDiv w:val="1"/>
      <w:marLeft w:val="0"/>
      <w:marRight w:val="0"/>
      <w:marTop w:val="0"/>
      <w:marBottom w:val="0"/>
      <w:divBdr>
        <w:top w:val="none" w:sz="0" w:space="0" w:color="auto"/>
        <w:left w:val="none" w:sz="0" w:space="0" w:color="auto"/>
        <w:bottom w:val="none" w:sz="0" w:space="0" w:color="auto"/>
        <w:right w:val="none" w:sz="0" w:space="0" w:color="auto"/>
      </w:divBdr>
      <w:divsChild>
        <w:div w:id="145151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intl/it/privacy/privacy-policy.html" TargetMode="External"/><Relationship Id="rId18" Type="http://schemas.openxmlformats.org/officeDocument/2006/relationships/hyperlink" Target="http://www.google.com/intl/it/policies/technologies/types/" TargetMode="External"/><Relationship Id="rId26" Type="http://schemas.openxmlformats.org/officeDocument/2006/relationships/hyperlink" Target="http://windows.microsoft.com/" TargetMode="External"/><Relationship Id="rId39" Type="http://schemas.openxmlformats.org/officeDocument/2006/relationships/hyperlink" Target="https://www.italgas.it/en/privacy/" TargetMode="External"/><Relationship Id="rId21" Type="http://schemas.openxmlformats.org/officeDocument/2006/relationships/hyperlink" Target="https://policies.yahoo.com/" TargetMode="External"/><Relationship Id="rId34" Type="http://schemas.openxmlformats.org/officeDocument/2006/relationships/hyperlink" Target="http://www.italgas.it/" TargetMode="External"/><Relationship Id="rId42" Type="http://schemas.openxmlformats.org/officeDocument/2006/relationships/hyperlink" Target="https://www.cookiebot.com/goto/privacy-policy/" TargetMode="External"/><Relationship Id="rId47" Type="http://schemas.openxmlformats.org/officeDocument/2006/relationships/hyperlink" Target="https://policies.google.com/privacy" TargetMode="External"/><Relationship Id="rId50" Type="http://schemas.openxmlformats.org/officeDocument/2006/relationships/hyperlink" Target="https://policies.google.com/privacy" TargetMode="External"/><Relationship Id="rId55" Type="http://schemas.openxmlformats.org/officeDocument/2006/relationships/hyperlink" Target="https://policies.google.com/privacy" TargetMode="External"/><Relationship Id="rId7" Type="http://schemas.openxmlformats.org/officeDocument/2006/relationships/hyperlink" Target="http://www.italgas.it/" TargetMode="External"/><Relationship Id="rId2" Type="http://schemas.openxmlformats.org/officeDocument/2006/relationships/styles" Target="styles.xml"/><Relationship Id="rId16" Type="http://schemas.openxmlformats.org/officeDocument/2006/relationships/hyperlink" Target="https://support.twitter.com/articles/20170514" TargetMode="External"/><Relationship Id="rId29" Type="http://schemas.openxmlformats.org/officeDocument/2006/relationships/hyperlink" Target="http://help.opera.com/Windows/10.00/it/cookies.html" TargetMode="External"/><Relationship Id="rId11" Type="http://schemas.openxmlformats.org/officeDocument/2006/relationships/hyperlink" Target="http://www.google.com/analytics/terms/it.html" TargetMode="External"/><Relationship Id="rId24" Type="http://schemas.openxmlformats.org/officeDocument/2006/relationships/hyperlink" Target="https://www.google.it/" TargetMode="External"/><Relationship Id="rId32" Type="http://schemas.openxmlformats.org/officeDocument/2006/relationships/hyperlink" Target="https://www.facebook.com/help/568137493302217" TargetMode="External"/><Relationship Id="rId37" Type="http://schemas.openxmlformats.org/officeDocument/2006/relationships/hyperlink" Target="https://www.italgas.it/en/privacy/" TargetMode="External"/><Relationship Id="rId40" Type="http://schemas.openxmlformats.org/officeDocument/2006/relationships/hyperlink" Target="https://infogram.com/privacy" TargetMode="External"/><Relationship Id="rId45" Type="http://schemas.openxmlformats.org/officeDocument/2006/relationships/hyperlink" Target="https://policies.google.com/privacy" TargetMode="External"/><Relationship Id="rId53" Type="http://schemas.openxmlformats.org/officeDocument/2006/relationships/hyperlink" Target="https://policies.google.com/privacy" TargetMode="External"/><Relationship Id="rId5" Type="http://schemas.openxmlformats.org/officeDocument/2006/relationships/hyperlink" Target="http://www.italgas.it/" TargetMode="External"/><Relationship Id="rId19"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 Id="rId9" Type="http://schemas.openxmlformats.org/officeDocument/2006/relationships/hyperlink" Target="http://www.webtrends.com/terms-policies/privacy/privacy-statement/" TargetMode="External"/><Relationship Id="rId14" Type="http://schemas.openxmlformats.org/officeDocument/2006/relationships/hyperlink" Target="https://www.facebook.com/help/cookies/?ref=sitefooter" TargetMode="External"/><Relationship Id="rId22" Type="http://schemas.openxmlformats.org/officeDocument/2006/relationships/hyperlink" Target="https://instagram.com/about/legal/privacy/" TargetMode="External"/><Relationship Id="rId27" Type="http://schemas.openxmlformats.org/officeDocument/2006/relationships/hyperlink" Target="https://support.google.com/chrome/answer/95647?hl=it" TargetMode="External"/><Relationship Id="rId30" Type="http://schemas.openxmlformats.org/officeDocument/2006/relationships/hyperlink" Target="https://support.apple.com/" TargetMode="External"/><Relationship Id="rId35" Type="http://schemas.openxmlformats.org/officeDocument/2006/relationships/hyperlink" Target="mailto:trattamento.dati@snam.it" TargetMode="External"/><Relationship Id="rId43" Type="http://schemas.openxmlformats.org/officeDocument/2006/relationships/hyperlink" Target="https://policies.google.com/privacy" TargetMode="External"/><Relationship Id="rId48" Type="http://schemas.openxmlformats.org/officeDocument/2006/relationships/hyperlink" Target="https://policies.google.com/privacy" TargetMode="External"/><Relationship Id="rId56" Type="http://schemas.openxmlformats.org/officeDocument/2006/relationships/fontTable" Target="fontTable.xml"/><Relationship Id="rId8" Type="http://schemas.openxmlformats.org/officeDocument/2006/relationships/hyperlink" Target="http://www.italgas.it/" TargetMode="External"/><Relationship Id="rId51" Type="http://schemas.openxmlformats.org/officeDocument/2006/relationships/hyperlink" Target="https://policies.google.com/privacy" TargetMode="External"/><Relationship Id="rId3" Type="http://schemas.openxmlformats.org/officeDocument/2006/relationships/settings" Target="settings.xml"/><Relationship Id="rId12" Type="http://schemas.openxmlformats.org/officeDocument/2006/relationships/hyperlink" Target="http://www.google.com/intl/en/analytics/privacyoverview.html" TargetMode="External"/><Relationship Id="rId17" Type="http://schemas.openxmlformats.org/officeDocument/2006/relationships/hyperlink" Target="https://www.linkedin.com/legal/cookie-policy?trk=hb_ft_cookie" TargetMode="External"/><Relationship Id="rId25" Type="http://schemas.openxmlformats.org/officeDocument/2006/relationships/hyperlink" Target="http://www.italgas.it/" TargetMode="External"/><Relationship Id="rId33" Type="http://schemas.openxmlformats.org/officeDocument/2006/relationships/hyperlink" Target="htttp://www." TargetMode="External"/><Relationship Id="rId38" Type="http://schemas.openxmlformats.org/officeDocument/2006/relationships/hyperlink" Target="https://www.italgas.it/en/privacy/" TargetMode="External"/><Relationship Id="rId46" Type="http://schemas.openxmlformats.org/officeDocument/2006/relationships/hyperlink" Target="https://policies.google.com/privacy" TargetMode="External"/><Relationship Id="rId20" Type="http://schemas.openxmlformats.org/officeDocument/2006/relationships/hyperlink" Target="http://flickr.com/" TargetMode="External"/><Relationship Id="rId41" Type="http://schemas.openxmlformats.org/officeDocument/2006/relationships/hyperlink" Target="https://policies.google.com/privacy" TargetMode="External"/><Relationship Id="rId54" Type="http://schemas.openxmlformats.org/officeDocument/2006/relationships/hyperlink" Target="https://policies.google.com/privacy" TargetMode="External"/><Relationship Id="rId1" Type="http://schemas.openxmlformats.org/officeDocument/2006/relationships/numbering" Target="numbering.xml"/><Relationship Id="rId6" Type="http://schemas.openxmlformats.org/officeDocument/2006/relationships/hyperlink" Target="http://www.italgas.it/" TargetMode="External"/><Relationship Id="rId15" Type="http://schemas.openxmlformats.org/officeDocument/2006/relationships/hyperlink" Target="https://fbcdn-dragon-a.akamaihd.net/hphotos-ak-xpa1/t39.2365-6/851576_193932070769264_1415834022_n.pdf" TargetMode="External"/><Relationship Id="rId23" Type="http://schemas.openxmlformats.org/officeDocument/2006/relationships/hyperlink" Target="https://www.linkedin.com/legal/privacy-policy" TargetMode="External"/><Relationship Id="rId28" Type="http://schemas.openxmlformats.org/officeDocument/2006/relationships/hyperlink" Target="http://support.mozilla.org/it/kb/Gestione%20dei%20cookie?redirectlocale=en-US&amp;redirectslug=Cookies" TargetMode="External"/><Relationship Id="rId36" Type="http://schemas.openxmlformats.org/officeDocument/2006/relationships/hyperlink" Target="mailto:privacy@skipso.com" TargetMode="External"/><Relationship Id="rId49" Type="http://schemas.openxmlformats.org/officeDocument/2006/relationships/hyperlink" Target="https://policies.google.com/privacy" TargetMode="External"/><Relationship Id="rId57" Type="http://schemas.openxmlformats.org/officeDocument/2006/relationships/theme" Target="theme/theme1.xml"/><Relationship Id="rId10" Type="http://schemas.openxmlformats.org/officeDocument/2006/relationships/hyperlink" Target="http://www.italgas.it/" TargetMode="External"/><Relationship Id="rId31" Type="http://schemas.openxmlformats.org/officeDocument/2006/relationships/hyperlink" Target="https://tools.google.com/dlpage/gaoptout?hl=it" TargetMode="External"/><Relationship Id="rId44" Type="http://schemas.openxmlformats.org/officeDocument/2006/relationships/hyperlink" Target="https://policies.google.com/privacy" TargetMode="External"/><Relationship Id="rId52" Type="http://schemas.openxmlformats.org/officeDocument/2006/relationships/hyperlink" Target="https://policies.google.com/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3941</Words>
  <Characters>22466</Characters>
  <Application>Microsoft Office Word</Application>
  <DocSecurity>0</DocSecurity>
  <Lines>187</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Caterina Scatozza</cp:lastModifiedBy>
  <cp:revision>3</cp:revision>
  <dcterms:created xsi:type="dcterms:W3CDTF">2022-07-01T16:48:00Z</dcterms:created>
  <dcterms:modified xsi:type="dcterms:W3CDTF">2022-07-01T21:17:00Z</dcterms:modified>
</cp:coreProperties>
</file>